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632" w:type="dxa"/>
        <w:jc w:val="left"/>
        <w:tblInd w:w="-5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556"/>
        <w:gridCol w:w="7379"/>
        <w:gridCol w:w="1697"/>
      </w:tblGrid>
      <w:tr>
        <w:trPr>
          <w:trHeight w:val="1540" w:hRule="atLeast"/>
        </w:trPr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" w:type="dxa"/>
            </w:tcMar>
            <w:vAlign w:val="center"/>
          </w:tcPr>
          <w:p>
            <w:pPr>
              <w:pStyle w:val="Normal"/>
              <w:numPr>
                <w:ilvl w:val="0"/>
                <w:numId w:val="3"/>
              </w:numPr>
              <w:tabs>
                <w:tab w:val="left" w:pos="34" w:leader="none"/>
              </w:tabs>
              <w:spacing w:before="160" w:after="0"/>
              <w:jc w:val="center"/>
              <w:rPr>
                <w:b/>
                <w:b/>
                <w:sz w:val="26"/>
                <w:szCs w:val="26"/>
              </w:rPr>
            </w:pPr>
            <w:r>
              <w:rPr/>
              <w:drawing>
                <wp:inline distT="0" distB="0" distL="0" distR="0">
                  <wp:extent cx="643890" cy="643890"/>
                  <wp:effectExtent l="0" t="0" r="0" b="0"/>
                  <wp:docPr id="1" name="Immagin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64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ISTITUTO COMPRENSIVO STATALE “TINA MERLIN” DI BELLUNO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SCUOLE INFANZIA - SCUOLE PRIMARIE - SCUOLA SECONDARIA 1° GRADO</w:t>
            </w:r>
          </w:p>
          <w:p>
            <w:pPr>
              <w:pStyle w:val="Normal"/>
              <w:shd w:val="clear" w:color="auto" w:fill="FFFFFF"/>
              <w:spacing w:lineRule="exact" w:line="278"/>
              <w:ind w:left="58" w:hanging="58"/>
              <w:jc w:val="center"/>
              <w:rPr>
                <w:color w:val="000000"/>
                <w:spacing w:val="2"/>
                <w:sz w:val="18"/>
                <w:szCs w:val="18"/>
              </w:rPr>
            </w:pPr>
            <w:r>
              <w:rPr>
                <w:color w:val="000000"/>
                <w:spacing w:val="2"/>
                <w:sz w:val="18"/>
                <w:szCs w:val="18"/>
              </w:rPr>
              <w:t>Via Mur di Cadola,12  - 32100 BELLUNO     Tel.0437931814     C.F. 93049270254</w:t>
            </w:r>
          </w:p>
          <w:p>
            <w:pPr>
              <w:pStyle w:val="Normal"/>
              <w:jc w:val="center"/>
              <w:rPr/>
            </w:pPr>
            <w:hyperlink r:id="rId3">
              <w:r>
                <w:rPr>
                  <w:rStyle w:val="CollegamentoInternet"/>
                  <w:sz w:val="18"/>
                  <w:szCs w:val="18"/>
                </w:rPr>
                <w:t>www.ictinamerlin.gov.it</w:t>
              </w:r>
            </w:hyperlink>
            <w:r>
              <w:rPr/>
              <w:t xml:space="preserve">   -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hyperlink r:id="rId4">
              <w:r>
                <w:rPr>
                  <w:rStyle w:val="CollegamentoInternet"/>
                  <w:sz w:val="18"/>
                  <w:szCs w:val="18"/>
                </w:rPr>
                <w:t>blic831003@pec.istruzione.it</w:t>
              </w:r>
            </w:hyperlink>
            <w:r>
              <w:rPr>
                <w:color w:val="000000"/>
                <w:sz w:val="18"/>
                <w:szCs w:val="18"/>
              </w:rPr>
              <w:t xml:space="preserve"> - </w:t>
            </w:r>
            <w:hyperlink r:id="rId5">
              <w:r>
                <w:rPr>
                  <w:rStyle w:val="CollegamentoInternet"/>
                  <w:sz w:val="18"/>
                  <w:szCs w:val="18"/>
                </w:rPr>
                <w:t>blic831003@.istruzione.it</w:t>
              </w:r>
            </w:hyperlink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" w:type="dxa"/>
            </w:tcMar>
          </w:tcPr>
          <w:p>
            <w:pPr>
              <w:pStyle w:val="Normal"/>
              <w:spacing w:before="180" w:after="0"/>
              <w:ind w:left="-113" w:hanging="0"/>
              <w:jc w:val="center"/>
              <w:rPr>
                <w:b/>
                <w:b/>
                <w:sz w:val="28"/>
                <w:szCs w:val="28"/>
              </w:rPr>
            </w:pPr>
            <w:r>
              <w:rPr/>
              <w:drawing>
                <wp:inline distT="0" distB="0" distL="0" distR="0">
                  <wp:extent cx="975360" cy="660400"/>
                  <wp:effectExtent l="0" t="0" r="0" b="0"/>
                  <wp:docPr id="2" name="Immagin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6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spacing w:lineRule="atLeast" w:line="24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tLeast" w:line="24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 xml:space="preserve">ANNO SCOLASTICO 20 /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SCUOLA dell’INFANZIA</w:t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 xml:space="preserve">PROGRAMMAZIONE DI SEZIONE </w:t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 xml:space="preserve">PLESSO  di 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bCs/>
          <w:sz w:val="28"/>
          <w:szCs w:val="28"/>
        </w:rPr>
        <w:t>SEZIONI  A / B</w:t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SEZIONE A</w:t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 xml:space="preserve">DOCENTI: 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abs>
          <w:tab w:val="left" w:pos="945" w:leader="none"/>
        </w:tabs>
        <w:rPr/>
      </w:pPr>
      <w:r>
        <w:rPr>
          <w:rFonts w:ascii="Calibri" w:hAnsi="Calibri"/>
          <w:b/>
          <w:smallCaps/>
          <w:sz w:val="32"/>
          <w:szCs w:val="32"/>
        </w:rPr>
        <w:t>situazione di partenza</w:t>
      </w:r>
    </w:p>
    <w:p>
      <w:pPr>
        <w:pStyle w:val="Normal"/>
        <w:rPr/>
      </w:pPr>
      <w:r>
        <w:rPr>
          <w:rFonts w:eastAsia="Calibri" w:cs="Calibri" w:ascii="Calibri" w:hAnsi="Calibri"/>
          <w:b/>
          <w:bCs/>
          <w:sz w:val="28"/>
          <w:szCs w:val="28"/>
          <w:u w:val="single" w:color="00000A"/>
          <w:lang w:val="it-IT"/>
        </w:rPr>
        <w:t>La sezione A</w:t>
      </w:r>
      <w:r>
        <w:rPr>
          <w:rFonts w:eastAsia="Calibri" w:cs="Calibri" w:ascii="Calibri" w:hAnsi="Calibri"/>
          <w:b/>
          <w:bCs/>
          <w:sz w:val="22"/>
          <w:szCs w:val="22"/>
          <w:u w:val="single" w:color="00000A"/>
          <w:lang w:val="it-IT"/>
        </w:rPr>
        <w:t xml:space="preserve"> </w:t>
      </w:r>
    </w:p>
    <w:p>
      <w:pPr>
        <w:pStyle w:val="Normal"/>
        <w:jc w:val="left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jc w:val="left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indicare la situazione di ingresso della sezione rispetto a: </w:t>
      </w:r>
    </w:p>
    <w:tbl>
      <w:tblPr>
        <w:tblW w:w="10063" w:type="dxa"/>
        <w:jc w:val="left"/>
        <w:tblInd w:w="-3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063"/>
      </w:tblGrid>
      <w:tr>
        <w:trPr>
          <w:trHeight w:val="287" w:hRule="atLeast"/>
        </w:trPr>
        <w:tc>
          <w:tcPr>
            <w:tcW w:w="10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b/>
              </w:rPr>
              <w:t xml:space="preserve">Autonomia: 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</w:rPr>
              <w:t>essere in grado di aver cura di sé, delle proprie cose.</w:t>
            </w:r>
          </w:p>
          <w:p>
            <w:pPr>
              <w:pStyle w:val="Normal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rPr>
                <w:rFonts w:ascii="Calibri" w:hAnsi="Calibri" w:cs="Calibri"/>
                <w:b w:val="false"/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</w:rPr>
            </w:r>
          </w:p>
        </w:tc>
      </w:tr>
      <w:tr>
        <w:trPr>
          <w:trHeight w:val="287" w:hRule="atLeast"/>
        </w:trPr>
        <w:tc>
          <w:tcPr>
            <w:tcW w:w="10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b/>
              </w:rPr>
              <w:t>Socializzazione e collaborazione tra pari:</w:t>
            </w:r>
          </w:p>
          <w:p>
            <w:pPr>
              <w:pStyle w:val="Normal"/>
              <w:rPr/>
            </w:pPr>
            <w:r>
              <w:rPr>
                <w:rFonts w:cs="Calibri" w:ascii="Calibri" w:hAnsi="Calibri"/>
              </w:rPr>
              <w:t>avere disponibilità verso gli altri, capacità di condividere giochi e di mettersi in relazione.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Calibri" w:cs="Calibri" w:ascii="Calibri" w:hAnsi="Calibri"/>
                <w:b/>
                <w:color w:val="00000A"/>
                <w:spacing w:val="0"/>
                <w:sz w:val="24"/>
                <w:highlight w:val="white"/>
              </w:rPr>
            </w:r>
          </w:p>
          <w:p>
            <w:pPr>
              <w:pStyle w:val="Normal"/>
              <w:rPr>
                <w:rFonts w:ascii="Calibri" w:hAnsi="Calibri" w:cs="Calibri"/>
                <w:b w:val="false"/>
                <w:b w:val="false"/>
                <w:bCs w:val="false"/>
              </w:rPr>
            </w:pPr>
            <w:r>
              <w:rPr>
                <w:rFonts w:cs="Calibri" w:ascii="Calibri" w:hAnsi="Calibri"/>
                <w:b w:val="false"/>
                <w:bCs w:val="false"/>
              </w:rPr>
            </w:r>
          </w:p>
        </w:tc>
      </w:tr>
      <w:tr>
        <w:trPr>
          <w:trHeight w:val="1174" w:hRule="atLeast"/>
        </w:trPr>
        <w:tc>
          <w:tcPr>
            <w:tcW w:w="10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b/>
              </w:rPr>
              <w:t>Partecipazione:</w:t>
            </w:r>
          </w:p>
          <w:p>
            <w:pPr>
              <w:pStyle w:val="Normal"/>
              <w:rPr/>
            </w:pPr>
            <w:r>
              <w:rPr>
                <w:rFonts w:cs="Calibri" w:ascii="Calibri" w:hAnsi="Calibri"/>
                <w:b w:val="false"/>
                <w:bCs w:val="false"/>
              </w:rPr>
              <w:t>manifestare interesse, accettare e realizzare le attività  proposte.</w:t>
            </w:r>
          </w:p>
        </w:tc>
      </w:tr>
      <w:tr>
        <w:trPr>
          <w:trHeight w:val="165" w:hRule="atLeast"/>
        </w:trPr>
        <w:tc>
          <w:tcPr>
            <w:tcW w:w="10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b/>
              </w:rPr>
              <w:t>Attenzione:</w:t>
            </w:r>
          </w:p>
          <w:p>
            <w:pPr>
              <w:pStyle w:val="Normal"/>
              <w:rPr/>
            </w:pPr>
            <w:r>
              <w:rPr>
                <w:rFonts w:cs="Calibri" w:ascii="Calibri" w:hAnsi="Calibri"/>
              </w:rPr>
              <w:t>ascoltare e comprendere, porre domande, intervenire in modo pertinente.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Calibri" w:cs="Calibri" w:ascii="Calibri" w:hAnsi="Calibri"/>
                <w:b/>
                <w:color w:val="00000A"/>
                <w:spacing w:val="0"/>
                <w:sz w:val="24"/>
                <w:highlight w:val="white"/>
              </w:rPr>
            </w:r>
          </w:p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427" w:hRule="atLeast"/>
        </w:trPr>
        <w:tc>
          <w:tcPr>
            <w:tcW w:w="10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b/>
              </w:rPr>
              <w:t>Rispetto delle regole: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rFonts w:eastAsia="Calibri" w:cs="Calibri" w:ascii="Calibri" w:hAnsi="Calibri"/>
                <w:b w:val="false"/>
                <w:bCs w:val="false"/>
              </w:rPr>
              <w:t>avere un comportamento adeguato alla situazione del momento.</w:t>
            </w:r>
          </w:p>
          <w:p>
            <w:pPr>
              <w:pStyle w:val="Normal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</w:tr>
    </w:tbl>
    <w:p>
      <w:pPr>
        <w:pStyle w:val="Corpodeltesto"/>
        <w:jc w:val="both"/>
        <w:rPr>
          <w:rFonts w:ascii="Calibri" w:hAnsi="Calibri"/>
          <w:b w:val="false"/>
          <w:b w:val="false"/>
          <w:sz w:val="22"/>
        </w:rPr>
      </w:pPr>
      <w:bookmarkStart w:id="0" w:name="__DdeLink__374_14830533311"/>
      <w:bookmarkStart w:id="1" w:name="__DdeLink__374_14830533311"/>
      <w:bookmarkEnd w:id="1"/>
      <w:r>
        <w:rPr>
          <w:rFonts w:ascii="Calibri" w:hAnsi="Calibri"/>
          <w:b w:val="false"/>
          <w:sz w:val="22"/>
        </w:rPr>
      </w:r>
    </w:p>
    <w:p>
      <w:pPr>
        <w:pStyle w:val="Corpodeltesto"/>
        <w:jc w:val="both"/>
        <w:rPr/>
      </w:pPr>
      <w:r>
        <w:rPr>
          <w:rFonts w:ascii="Calibri" w:hAnsi="Calibri"/>
          <w:b w:val="false"/>
          <w:sz w:val="22"/>
        </w:rPr>
        <w:t xml:space="preserve">                                                                   </w:t>
      </w:r>
    </w:p>
    <w:p>
      <w:pPr>
        <w:pStyle w:val="Corpodeltesto"/>
        <w:jc w:val="both"/>
        <w:rPr/>
      </w:pPr>
      <w:r>
        <w:rPr>
          <w:rFonts w:ascii="Calibri" w:hAnsi="Calibri"/>
          <w:b w:val="false"/>
          <w:sz w:val="22"/>
        </w:rPr>
        <w:t xml:space="preserve">                                                                      </w:t>
      </w:r>
      <w:r>
        <w:rPr>
          <w:rFonts w:cs="Arial" w:ascii="Arial" w:hAnsi="Arial"/>
          <w:b w:val="false"/>
          <w:sz w:val="28"/>
          <w:szCs w:val="28"/>
        </w:rPr>
        <w:t>SEZIONE B</w:t>
      </w:r>
    </w:p>
    <w:p>
      <w:pPr>
        <w:pStyle w:val="Corpodeltesto"/>
        <w:jc w:val="both"/>
        <w:rPr>
          <w:rFonts w:ascii="Arial" w:hAnsi="Arial" w:cs="Arial"/>
          <w:b w:val="false"/>
          <w:b w:val="false"/>
          <w:sz w:val="28"/>
          <w:szCs w:val="28"/>
        </w:rPr>
      </w:pPr>
      <w:r>
        <w:rPr>
          <w:rFonts w:cs="Arial" w:ascii="Arial" w:hAnsi="Arial"/>
          <w:b w:val="false"/>
          <w:sz w:val="28"/>
          <w:szCs w:val="28"/>
        </w:rPr>
      </w:r>
    </w:p>
    <w:p>
      <w:pPr>
        <w:pStyle w:val="Corpodeltesto"/>
        <w:jc w:val="both"/>
        <w:rPr/>
      </w:pPr>
      <w:r>
        <w:rPr>
          <w:rFonts w:ascii="Arial" w:hAnsi="Arial"/>
          <w:sz w:val="28"/>
          <w:szCs w:val="28"/>
          <w:lang w:val="it-IT"/>
        </w:rPr>
        <w:t xml:space="preserve">DOCENTI: </w:t>
      </w:r>
    </w:p>
    <w:p>
      <w:pPr>
        <w:pStyle w:val="Corpodeltesto"/>
        <w:spacing w:lineRule="auto" w:line="240" w:before="0" w:after="0"/>
        <w:ind w:left="0" w:right="566" w:hanging="0"/>
        <w:jc w:val="both"/>
        <w:rPr/>
      </w:pPr>
      <w:r>
        <w:rPr>
          <w:rFonts w:eastAsia="Calibri" w:cs="Calibri" w:ascii="Calibri" w:hAnsi="Calibri"/>
          <w:b/>
          <w:bCs/>
          <w:smallCaps/>
          <w:color w:val="000000"/>
          <w:sz w:val="32"/>
          <w:szCs w:val="32"/>
          <w:u w:val="none" w:color="000000"/>
          <w:lang w:val="it-IT"/>
        </w:rPr>
        <w:t>situazione di partenza</w:t>
      </w:r>
    </w:p>
    <w:p>
      <w:pPr>
        <w:pStyle w:val="Corpodeltesto"/>
        <w:spacing w:lineRule="auto" w:line="240" w:before="0" w:after="0"/>
        <w:ind w:left="0" w:right="566" w:hanging="0"/>
        <w:jc w:val="both"/>
        <w:rPr>
          <w:rFonts w:ascii="Calibri" w:hAnsi="Calibri" w:eastAsia="Calibri" w:cs="Calibri"/>
          <w:b/>
          <w:b/>
          <w:bCs/>
          <w:smallCaps/>
          <w:color w:val="000000"/>
          <w:sz w:val="32"/>
          <w:szCs w:val="32"/>
          <w:u w:val="none" w:color="000000"/>
          <w:lang w:val="it-IT"/>
        </w:rPr>
      </w:pPr>
      <w:r>
        <w:rPr>
          <w:rFonts w:eastAsia="Calibri" w:cs="Calibri" w:ascii="Calibri" w:hAnsi="Calibri"/>
          <w:b/>
          <w:bCs/>
          <w:smallCaps/>
          <w:color w:val="000000"/>
          <w:sz w:val="32"/>
          <w:szCs w:val="32"/>
          <w:u w:val="none" w:color="000000"/>
          <w:lang w:val="it-IT"/>
        </w:rPr>
      </w:r>
    </w:p>
    <w:p>
      <w:pPr>
        <w:pStyle w:val="Corpodeltesto"/>
        <w:spacing w:lineRule="auto" w:line="240" w:before="0" w:after="0"/>
        <w:ind w:left="0" w:right="566" w:hanging="0"/>
        <w:jc w:val="both"/>
        <w:rPr/>
      </w:pPr>
      <w:r>
        <w:rPr>
          <w:rFonts w:ascii="Helvetica" w:hAnsi="Helvetica"/>
          <w:b/>
          <w:bCs/>
          <w:smallCaps/>
          <w:color w:val="000000"/>
          <w:u w:val="single" w:color="000000"/>
          <w:lang w:val="it-IT"/>
        </w:rPr>
        <w:t>La sezione b</w:t>
      </w:r>
      <w:r>
        <w:rPr>
          <w:smallCaps/>
          <w:color w:val="000000"/>
          <w:u w:val="none" w:color="000000"/>
          <w:lang w:val="it-IT"/>
        </w:rPr>
        <w:t xml:space="preserve"> </w:t>
      </w:r>
    </w:p>
    <w:p>
      <w:pPr>
        <w:pStyle w:val="Corpodeltesto"/>
        <w:spacing w:lineRule="auto" w:line="240" w:before="0" w:after="0"/>
        <w:ind w:left="0" w:right="566" w:hanging="0"/>
        <w:jc w:val="both"/>
        <w:rPr>
          <w:rFonts w:ascii="Arial" w:hAnsi="Arial" w:eastAsia="Arial" w:cs="Arial"/>
          <w:b/>
          <w:b/>
          <w:bCs/>
          <w:smallCaps/>
          <w:color w:val="000000"/>
          <w:sz w:val="32"/>
          <w:szCs w:val="32"/>
          <w:u w:val="none" w:color="000000"/>
        </w:rPr>
      </w:pPr>
      <w:r>
        <w:rPr>
          <w:rFonts w:eastAsia="Arial" w:cs="Arial" w:ascii="Arial" w:hAnsi="Arial"/>
          <w:b/>
          <w:bCs/>
          <w:smallCaps/>
          <w:color w:val="000000"/>
          <w:sz w:val="32"/>
          <w:szCs w:val="32"/>
          <w:u w:val="none" w:color="000000"/>
        </w:rPr>
      </w:r>
    </w:p>
    <w:p>
      <w:pPr>
        <w:pStyle w:val="Corpodeltesto"/>
        <w:spacing w:lineRule="auto" w:line="240" w:before="0" w:after="0"/>
        <w:rPr/>
      </w:pPr>
      <w:r>
        <w:rPr>
          <w:rFonts w:eastAsia="Calibri" w:cs="Calibri" w:ascii="Calibri" w:hAnsi="Calibri"/>
          <w:color w:val="000000"/>
          <w:u w:val="none" w:color="000000"/>
          <w:lang w:val="it-IT"/>
        </w:rPr>
        <w:t xml:space="preserve">Indicare la situazione di ingresso della sezione </w:t>
      </w:r>
      <w:r>
        <w:rPr>
          <w:rFonts w:eastAsia="Calibri" w:cs="Calibri" w:ascii="Calibri" w:hAnsi="Calibri"/>
          <w:b/>
          <w:bCs/>
          <w:color w:val="000000"/>
          <w:sz w:val="22"/>
          <w:szCs w:val="22"/>
          <w:u w:val="none" w:color="000000"/>
          <w:lang w:val="it-IT"/>
        </w:rPr>
        <w:t xml:space="preserve">rispetto a: </w:t>
      </w:r>
    </w:p>
    <w:p>
      <w:pPr>
        <w:pStyle w:val="Corpodeltesto"/>
        <w:spacing w:lineRule="auto" w:line="240" w:before="0" w:after="0"/>
        <w:rPr>
          <w:rFonts w:ascii="Calibri" w:hAnsi="Calibri" w:eastAsia="Calibri" w:cs="Calibri"/>
          <w:b/>
          <w:b/>
          <w:bCs/>
          <w:color w:val="000000"/>
          <w:sz w:val="22"/>
          <w:szCs w:val="22"/>
          <w:u w:val="none" w:color="000000"/>
        </w:rPr>
      </w:pPr>
      <w:r>
        <w:rPr>
          <w:rFonts w:eastAsia="Calibri" w:cs="Calibri" w:ascii="Calibri" w:hAnsi="Calibri"/>
          <w:b/>
          <w:bCs/>
          <w:color w:val="000000"/>
          <w:sz w:val="22"/>
          <w:szCs w:val="22"/>
          <w:u w:val="none" w:color="000000"/>
        </w:rPr>
      </w:r>
    </w:p>
    <w:p>
      <w:pPr>
        <w:pStyle w:val="Corpodeltesto"/>
        <w:widowControl w:val="false"/>
        <w:spacing w:lineRule="auto" w:line="240" w:before="0" w:after="0"/>
        <w:rPr>
          <w:rFonts w:ascii="Calibri" w:hAnsi="Calibri" w:eastAsia="Calibri" w:cs="Calibri"/>
          <w:b/>
          <w:b/>
          <w:bCs/>
          <w:color w:val="000000"/>
          <w:sz w:val="22"/>
          <w:szCs w:val="22"/>
          <w:u w:val="none" w:color="000000"/>
        </w:rPr>
      </w:pPr>
      <w:r>
        <w:rPr>
          <w:rFonts w:eastAsia="Calibri" w:cs="Calibri" w:ascii="Calibri" w:hAnsi="Calibri"/>
          <w:b/>
          <w:bCs/>
          <w:color w:val="000000"/>
          <w:sz w:val="22"/>
          <w:szCs w:val="22"/>
          <w:u w:val="none" w:color="000000"/>
        </w:rPr>
      </w:r>
    </w:p>
    <w:tbl>
      <w:tblPr>
        <w:tblW w:w="9899" w:type="dxa"/>
        <w:jc w:val="left"/>
        <w:tblInd w:w="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80" w:type="dxa"/>
          <w:left w:w="25" w:type="dxa"/>
          <w:bottom w:w="80" w:type="dxa"/>
          <w:right w:w="80" w:type="dxa"/>
        </w:tblCellMar>
      </w:tblPr>
      <w:tblGrid>
        <w:gridCol w:w="9899"/>
      </w:tblGrid>
      <w:tr>
        <w:trPr>
          <w:trHeight w:val="850" w:hRule="atLeast"/>
        </w:trPr>
        <w:tc>
          <w:tcPr>
            <w:tcW w:w="9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25" w:type="dxa"/>
            </w:tcMar>
          </w:tcPr>
          <w:p>
            <w:pPr>
              <w:pStyle w:val="Corpodeltesto"/>
              <w:spacing w:lineRule="auto" w:line="240" w:before="0" w:after="0"/>
              <w:rPr/>
            </w:pPr>
            <w:r>
              <w:rPr>
                <w:rFonts w:eastAsia="Calibri" w:cs="Calibri" w:ascii="Calibri" w:hAnsi="Calibri"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position w:val="0"/>
                <w:sz w:val="24"/>
                <w:sz w:val="24"/>
                <w:szCs w:val="24"/>
                <w:u w:val="none" w:color="000000"/>
                <w:vertAlign w:val="baseline"/>
                <w:lang w:val="it-IT"/>
              </w:rPr>
              <w:t>Autonomia: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Calibri" w:ascii="Calibri" w:hAnsi="Calibri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position w:val="0"/>
                <w:sz w:val="24"/>
                <w:sz w:val="24"/>
                <w:szCs w:val="24"/>
                <w:u w:val="none" w:color="000000"/>
                <w:vertAlign w:val="baseline"/>
                <w:lang w:val="it-IT"/>
              </w:rPr>
              <w:t>essere in grado di aver cura di sé, delle proprie cose.</w:t>
            </w:r>
          </w:p>
        </w:tc>
      </w:tr>
      <w:tr>
        <w:trPr>
          <w:trHeight w:val="1985" w:hRule="atLeast"/>
        </w:trPr>
        <w:tc>
          <w:tcPr>
            <w:tcW w:w="9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25" w:type="dxa"/>
            </w:tcMar>
          </w:tcPr>
          <w:p>
            <w:pPr>
              <w:pStyle w:val="Corpodeltesto"/>
              <w:spacing w:lineRule="auto" w:line="240" w:before="0" w:after="0"/>
              <w:rPr/>
            </w:pPr>
            <w:r>
              <w:rPr>
                <w:rFonts w:eastAsia="Calibri" w:cs="Calibri" w:ascii="Calibri" w:hAnsi="Calibri"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position w:val="0"/>
                <w:sz w:val="24"/>
                <w:sz w:val="24"/>
                <w:szCs w:val="24"/>
                <w:u w:val="none" w:color="000000"/>
                <w:vertAlign w:val="baseline"/>
                <w:lang w:val="it-IT"/>
              </w:rPr>
              <w:t>Socializzazione e collaborazione tra pari:</w:t>
            </w:r>
          </w:p>
          <w:p>
            <w:pPr>
              <w:pStyle w:val="Corpodeltesto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position w:val="0"/>
                <w:sz w:val="24"/>
                <w:sz w:val="24"/>
                <w:szCs w:val="24"/>
                <w:u w:val="none" w:color="000000"/>
                <w:vertAlign w:val="baseline"/>
                <w:lang w:val="it-IT"/>
              </w:rPr>
              <w:t>avere disponibilità verso gli altri, capacità di condividere giochi e di mettersi in relazione.</w:t>
            </w:r>
          </w:p>
          <w:p>
            <w:pPr>
              <w:pStyle w:val="Corpodeltesto"/>
              <w:spacing w:lineRule="auto" w:line="240" w:before="0" w:after="0"/>
              <w:rPr>
                <w:rFonts w:ascii="Calibri" w:hAnsi="Calibri" w:eastAsia="Calibri" w:cs="Calibri"/>
                <w:b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highlight w:val="white"/>
                <w:u w:val="none" w:color="000000"/>
                <w:vertAlign w:val="baseline"/>
                <w:lang w:val="it-IT"/>
              </w:rPr>
            </w:pPr>
            <w:r>
              <w:rPr>
                <w:rFonts w:eastAsia="Calibri" w:cs="Calibri" w:ascii="Calibri" w:hAnsi="Calibri"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highlight w:val="white"/>
                <w:u w:val="none" w:color="000000"/>
                <w:vertAlign w:val="baseline"/>
                <w:lang w:val="it-IT"/>
              </w:rPr>
            </w:r>
          </w:p>
        </w:tc>
      </w:tr>
      <w:tr>
        <w:trPr>
          <w:trHeight w:val="1130" w:hRule="atLeast"/>
        </w:trPr>
        <w:tc>
          <w:tcPr>
            <w:tcW w:w="9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25" w:type="dxa"/>
            </w:tcMar>
          </w:tcPr>
          <w:p>
            <w:pPr>
              <w:pStyle w:val="Corpodeltesto"/>
              <w:spacing w:lineRule="auto" w:line="240" w:before="0" w:after="0"/>
              <w:rPr/>
            </w:pPr>
            <w:r>
              <w:rPr>
                <w:rFonts w:eastAsia="Calibri" w:cs="Calibri" w:ascii="Calibri" w:hAnsi="Calibri"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position w:val="0"/>
                <w:sz w:val="24"/>
                <w:sz w:val="24"/>
                <w:szCs w:val="24"/>
                <w:u w:val="none" w:color="000000"/>
                <w:vertAlign w:val="baseline"/>
                <w:lang w:val="it-IT"/>
              </w:rPr>
              <w:t>Partecipazione: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Calibri" w:ascii="Calibri" w:hAnsi="Calibri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position w:val="0"/>
                <w:sz w:val="24"/>
                <w:sz w:val="24"/>
                <w:szCs w:val="24"/>
                <w:u w:val="none" w:color="000000"/>
                <w:vertAlign w:val="baseline"/>
                <w:lang w:val="it-IT"/>
              </w:rPr>
              <w:t>manifestare interesse, accettare e realizzare le attività  proposte.</w:t>
            </w:r>
          </w:p>
        </w:tc>
      </w:tr>
      <w:tr>
        <w:trPr>
          <w:trHeight w:val="710" w:hRule="atLeast"/>
        </w:trPr>
        <w:tc>
          <w:tcPr>
            <w:tcW w:w="9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25" w:type="dxa"/>
            </w:tcMar>
          </w:tcPr>
          <w:p>
            <w:pPr>
              <w:pStyle w:val="Corpodeltesto"/>
              <w:spacing w:lineRule="auto" w:line="240" w:before="0" w:after="0"/>
              <w:rPr/>
            </w:pPr>
            <w:r>
              <w:rPr>
                <w:rFonts w:eastAsia="Calibri" w:cs="Calibri" w:ascii="Calibri" w:hAnsi="Calibri"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position w:val="0"/>
                <w:sz w:val="24"/>
                <w:sz w:val="24"/>
                <w:szCs w:val="24"/>
                <w:u w:val="none" w:color="000000"/>
                <w:vertAlign w:val="baseline"/>
                <w:lang w:val="it-IT"/>
              </w:rPr>
              <w:t>Attenzione:</w:t>
            </w:r>
          </w:p>
          <w:p>
            <w:pPr>
              <w:pStyle w:val="Normal"/>
              <w:rPr/>
            </w:pPr>
            <w:r>
              <w:rPr>
                <w:rFonts w:cs="Calibri" w:ascii="Calibri" w:hAnsi="Calibri"/>
              </w:rPr>
              <w:t>ascoltare e comprendere, porre domande, intervenire in modo pertinente.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highlight w:val="white"/>
                <w:u w:val="none" w:color="000000"/>
                <w:vertAlign w:val="baseline"/>
                <w:lang w:val="it-IT"/>
              </w:rPr>
            </w:pPr>
            <w:r>
              <w:rPr>
                <w:rFonts w:eastAsia="Calibri" w:cs="Calibri" w:ascii="Calibri" w:hAnsi="Calibri"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highlight w:val="white"/>
                <w:u w:val="none" w:color="000000"/>
                <w:vertAlign w:val="baseline"/>
                <w:lang w:val="it-IT"/>
              </w:rPr>
            </w:r>
          </w:p>
        </w:tc>
      </w:tr>
      <w:tr>
        <w:trPr>
          <w:trHeight w:val="1130" w:hRule="atLeast"/>
        </w:trPr>
        <w:tc>
          <w:tcPr>
            <w:tcW w:w="9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25" w:type="dxa"/>
            </w:tcMar>
          </w:tcPr>
          <w:p>
            <w:pPr>
              <w:pStyle w:val="Corpodeltesto"/>
              <w:spacing w:lineRule="auto" w:line="240" w:before="0" w:after="0"/>
              <w:rPr/>
            </w:pPr>
            <w:r>
              <w:rPr>
                <w:rFonts w:eastAsia="Calibri" w:cs="Calibri" w:ascii="Calibri" w:hAnsi="Calibri"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position w:val="0"/>
                <w:sz w:val="24"/>
                <w:sz w:val="24"/>
                <w:szCs w:val="24"/>
                <w:u w:val="none" w:color="000000"/>
                <w:vertAlign w:val="baseline"/>
                <w:lang w:val="it-IT"/>
              </w:rPr>
              <w:t>Rispetto delle regole: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Calibri" w:ascii="Calibri" w:hAnsi="Calibri"/>
                <w:caps w:val="false"/>
                <w:smallCaps w:val="false"/>
                <w:strike w:val="false"/>
                <w:dstrike w:val="false"/>
                <w:outline w:val="false"/>
                <w:color w:val="000000"/>
                <w:spacing w:val="0"/>
                <w:position w:val="0"/>
                <w:sz w:val="24"/>
                <w:sz w:val="24"/>
                <w:szCs w:val="24"/>
                <w:u w:val="none" w:color="000000"/>
                <w:vertAlign w:val="baseline"/>
                <w:lang w:val="it-IT"/>
              </w:rPr>
              <w:t>avere un comportamento adeguato alla situazione del momento.</w:t>
            </w:r>
          </w:p>
        </w:tc>
      </w:tr>
    </w:tbl>
    <w:p>
      <w:pPr>
        <w:pStyle w:val="Normal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>PROGRAMMAZIONE DEI VARI MOMENTI DELLA GIORNATA IN SEZIONE:</w:t>
      </w:r>
    </w:p>
    <w:p>
      <w:pPr>
        <w:pStyle w:val="Normal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</w:r>
    </w:p>
    <w:p>
      <w:pPr>
        <w:pStyle w:val="Normal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ascii="Calibri" w:hAnsi="Calibri" w:cs="Arial"/>
          <w:sz w:val="28"/>
          <w:szCs w:val="28"/>
        </w:rPr>
      </w:pPr>
      <w:bookmarkStart w:id="2" w:name="__DdeLink__1878_563443368"/>
      <w:bookmarkStart w:id="3" w:name="__DdeLink__1878_563443368"/>
      <w:bookmarkEnd w:id="3"/>
      <w:r>
        <w:rPr>
          <w:rFonts w:cs="Arial" w:ascii="Calibri" w:hAnsi="Calibri"/>
          <w:sz w:val="28"/>
          <w:szCs w:val="28"/>
        </w:rPr>
      </w:r>
    </w:p>
    <w:p>
      <w:pPr>
        <w:pStyle w:val="Normal"/>
        <w:rPr>
          <w:rFonts w:ascii="Calibri" w:hAnsi="Calibri" w:cs="Arial"/>
          <w:sz w:val="28"/>
          <w:szCs w:val="28"/>
        </w:rPr>
      </w:pPr>
      <w:bookmarkStart w:id="4" w:name="__DdeLink__1878_5634433681"/>
      <w:bookmarkStart w:id="5" w:name="__DdeLink__1878_5634433681"/>
      <w:bookmarkEnd w:id="5"/>
      <w:r>
        <w:rPr>
          <w:rFonts w:cs="Arial" w:ascii="Calibri" w:hAnsi="Calibri"/>
          <w:sz w:val="28"/>
          <w:szCs w:val="28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8"/>
          <w:szCs w:val="28"/>
        </w:rPr>
        <w:t>PROGRAMMAZIONE DE</w:t>
      </w:r>
      <w:r>
        <w:rPr>
          <w:rFonts w:cs="Arial" w:ascii="Arial" w:hAnsi="Arial"/>
          <w:sz w:val="28"/>
          <w:szCs w:val="28"/>
        </w:rPr>
        <w:t xml:space="preserve">LLE AREE E STAZIONI </w:t>
      </w:r>
      <w:r>
        <w:rPr>
          <w:rFonts w:cs="Arial" w:ascii="Arial" w:hAnsi="Arial"/>
          <w:sz w:val="28"/>
          <w:szCs w:val="28"/>
        </w:rPr>
        <w:t>PER IL GIOCO E ALTRE ATTIVITA’ ALL’INTERNO DELLA SEZIONE:</w:t>
      </w:r>
    </w:p>
    <w:p>
      <w:pPr>
        <w:pStyle w:val="Normal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highlight w:val="yellow"/>
        </w:rPr>
      </w:pPr>
      <w:r>
        <w:rPr>
          <w:highlight w:val="yellow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jc w:val="both"/>
        <w:rPr>
          <w:rFonts w:ascii="Calibri" w:hAnsi="Calibri" w:cs="Arial"/>
          <w:b w:val="false"/>
          <w:b w:val="false"/>
          <w:sz w:val="22"/>
          <w:szCs w:val="22"/>
          <w:u w:val="none"/>
        </w:rPr>
      </w:pPr>
      <w:r>
        <w:rPr>
          <w:rFonts w:cs="Arial" w:ascii="Calibri" w:hAnsi="Calibri"/>
          <w:b w:val="false"/>
          <w:sz w:val="22"/>
          <w:szCs w:val="22"/>
          <w:u w:val="none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PROGRAMMAZIONE DIDATTICA SULLA  BASE DEL CURRICOLO D’ISTITUTO ( vedi le uda allegate)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tbl>
      <w:tblPr>
        <w:tblW w:w="4900" w:type="pct"/>
        <w:jc w:val="left"/>
        <w:tblInd w:w="-95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top w:w="0" w:type="dxa"/>
          <w:left w:w="-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64"/>
        <w:gridCol w:w="3343"/>
        <w:gridCol w:w="1778"/>
        <w:gridCol w:w="4059"/>
      </w:tblGrid>
      <w:tr>
        <w:trPr>
          <w:trHeight w:val="368" w:hRule="atLeast"/>
          <w:cantSplit w:val="true"/>
        </w:trPr>
        <w:tc>
          <w:tcPr>
            <w:tcW w:w="9444" w:type="dxa"/>
            <w:gridSpan w:val="4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/>
                <w:b/>
              </w:rPr>
              <w:t>PERCORSI INTERDISCIPLINARI</w:t>
            </w:r>
          </w:p>
        </w:tc>
      </w:tr>
      <w:tr>
        <w:trPr>
          <w:trHeight w:val="368" w:hRule="atLeast"/>
          <w:cantSplit w:val="true"/>
        </w:trPr>
        <w:tc>
          <w:tcPr>
            <w:tcW w:w="26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34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/>
                <w:bCs/>
                <w:sz w:val="20"/>
                <w:szCs w:val="20"/>
              </w:rPr>
              <w:t>Titolo UDA</w:t>
            </w:r>
          </w:p>
        </w:tc>
        <w:tc>
          <w:tcPr>
            <w:tcW w:w="177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Calibri"/>
                <w:bCs/>
                <w:sz w:val="20"/>
                <w:szCs w:val="20"/>
              </w:rPr>
              <w:t>Tempi di svolgimento</w:t>
            </w:r>
          </w:p>
        </w:tc>
        <w:tc>
          <w:tcPr>
            <w:tcW w:w="4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/>
                <w:bCs/>
                <w:sz w:val="20"/>
                <w:szCs w:val="20"/>
              </w:rPr>
              <w:t>Campi d’esperienza</w:t>
            </w:r>
          </w:p>
        </w:tc>
      </w:tr>
      <w:tr>
        <w:trPr>
          <w:trHeight w:val="368" w:hRule="atLeast"/>
          <w:cantSplit w:val="true"/>
        </w:trPr>
        <w:tc>
          <w:tcPr>
            <w:tcW w:w="26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34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Calibri" w:hAnsi="Calibri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77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Cs/>
                <w:sz w:val="20"/>
                <w:szCs w:val="20"/>
              </w:rPr>
            </w:r>
          </w:p>
        </w:tc>
        <w:tc>
          <w:tcPr>
            <w:tcW w:w="4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Cs/>
                <w:sz w:val="20"/>
                <w:szCs w:val="20"/>
              </w:rPr>
            </w:r>
          </w:p>
        </w:tc>
      </w:tr>
      <w:tr>
        <w:trPr>
          <w:trHeight w:val="368" w:hRule="atLeast"/>
          <w:cantSplit w:val="true"/>
        </w:trPr>
        <w:tc>
          <w:tcPr>
            <w:tcW w:w="26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34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Calibri" w:hAnsi="Calibri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77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Cs/>
                <w:sz w:val="20"/>
                <w:szCs w:val="20"/>
              </w:rPr>
            </w:r>
          </w:p>
        </w:tc>
        <w:tc>
          <w:tcPr>
            <w:tcW w:w="4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</w:r>
          </w:p>
        </w:tc>
      </w:tr>
      <w:tr>
        <w:trPr>
          <w:trHeight w:val="6" w:hRule="exact"/>
          <w:cantSplit w:val="true"/>
        </w:trPr>
        <w:tc>
          <w:tcPr>
            <w:tcW w:w="26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34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77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Cs/>
                <w:sz w:val="20"/>
                <w:szCs w:val="20"/>
              </w:rPr>
            </w:r>
          </w:p>
        </w:tc>
        <w:tc>
          <w:tcPr>
            <w:tcW w:w="4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</w:r>
          </w:p>
        </w:tc>
      </w:tr>
      <w:tr>
        <w:trPr>
          <w:trHeight w:val="368" w:hRule="atLeast"/>
          <w:cantSplit w:val="true"/>
        </w:trPr>
        <w:tc>
          <w:tcPr>
            <w:tcW w:w="26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34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77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Cs/>
                <w:sz w:val="20"/>
                <w:szCs w:val="20"/>
              </w:rPr>
            </w:r>
          </w:p>
        </w:tc>
        <w:tc>
          <w:tcPr>
            <w:tcW w:w="4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</w:r>
          </w:p>
        </w:tc>
      </w:tr>
      <w:tr>
        <w:trPr>
          <w:trHeight w:val="368" w:hRule="atLeast"/>
          <w:cantSplit w:val="true"/>
        </w:trPr>
        <w:tc>
          <w:tcPr>
            <w:tcW w:w="26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34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77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Cs/>
                <w:sz w:val="20"/>
                <w:szCs w:val="20"/>
              </w:rPr>
            </w:r>
          </w:p>
        </w:tc>
        <w:tc>
          <w:tcPr>
            <w:tcW w:w="4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</w:r>
          </w:p>
        </w:tc>
      </w:tr>
      <w:tr>
        <w:trPr>
          <w:trHeight w:val="368" w:hRule="atLeast"/>
          <w:cantSplit w:val="true"/>
        </w:trPr>
        <w:tc>
          <w:tcPr>
            <w:tcW w:w="26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34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77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Cs/>
                <w:sz w:val="20"/>
                <w:szCs w:val="20"/>
              </w:rPr>
            </w:r>
          </w:p>
        </w:tc>
        <w:tc>
          <w:tcPr>
            <w:tcW w:w="4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</w:r>
          </w:p>
        </w:tc>
      </w:tr>
      <w:tr>
        <w:trPr>
          <w:trHeight w:val="368" w:hRule="atLeast"/>
          <w:cantSplit w:val="true"/>
        </w:trPr>
        <w:tc>
          <w:tcPr>
            <w:tcW w:w="26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34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177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Cs/>
                <w:sz w:val="20"/>
                <w:szCs w:val="20"/>
              </w:rPr>
            </w:r>
          </w:p>
        </w:tc>
        <w:tc>
          <w:tcPr>
            <w:tcW w:w="4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napToGrid w:val="false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Le attività vengono svolte usando tutti i metodi e mezzi più appropriati a seconda delle competenze da sviluppare.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tbl>
      <w:tblPr>
        <w:tblW w:w="9660" w:type="dxa"/>
        <w:jc w:val="left"/>
        <w:tblInd w:w="-19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-7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141"/>
        <w:gridCol w:w="633"/>
        <w:gridCol w:w="4886"/>
      </w:tblGrid>
      <w:tr>
        <w:trPr>
          <w:trHeight w:val="491" w:hRule="atLeast"/>
        </w:trPr>
        <w:tc>
          <w:tcPr>
            <w:tcW w:w="41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Intestazione"/>
              <w:jc w:val="center"/>
              <w:rPr/>
            </w:pPr>
            <w:r>
              <w:rPr>
                <w:rFonts w:cs="Arial" w:ascii="Arial" w:hAnsi="Arial"/>
                <w:b/>
                <w:caps/>
                <w:sz w:val="24"/>
                <w:szCs w:val="24"/>
              </w:rPr>
              <w:t>metodi E STRATEGIE</w:t>
            </w:r>
          </w:p>
        </w:tc>
        <w:tc>
          <w:tcPr>
            <w:tcW w:w="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Intestazione"/>
              <w:jc w:val="center"/>
              <w:rPr>
                <w:rFonts w:ascii="Arial" w:hAnsi="Arial" w:cs="Arial"/>
                <w:b/>
                <w:b/>
                <w:caps/>
                <w:sz w:val="24"/>
                <w:szCs w:val="24"/>
              </w:rPr>
            </w:pPr>
            <w:r>
              <w:rPr>
                <w:rFonts w:cs="Arial" w:ascii="Arial" w:hAnsi="Arial"/>
                <w:b/>
                <w:caps/>
                <w:sz w:val="24"/>
                <w:szCs w:val="24"/>
              </w:rPr>
            </w:r>
          </w:p>
        </w:tc>
        <w:tc>
          <w:tcPr>
            <w:tcW w:w="48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Intestazione"/>
              <w:jc w:val="center"/>
              <w:rPr>
                <w:rFonts w:ascii="Arial" w:hAnsi="Arial" w:cs="Arial"/>
                <w:b/>
                <w:b/>
                <w:caps/>
                <w:sz w:val="24"/>
                <w:szCs w:val="24"/>
              </w:rPr>
            </w:pPr>
            <w:r>
              <w:rPr>
                <w:rFonts w:cs="Arial" w:ascii="Arial" w:hAnsi="Arial"/>
                <w:b/>
                <w:caps/>
                <w:sz w:val="24"/>
                <w:szCs w:val="24"/>
              </w:rPr>
              <w:t>Mezzi e strumenti</w:t>
            </w:r>
          </w:p>
        </w:tc>
      </w:tr>
      <w:tr>
        <w:trPr/>
        <w:tc>
          <w:tcPr>
            <w:tcW w:w="41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Esplorazione diretta e/o lavoro sul campo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Approccio ludico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Circle time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Lezione frontale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Lavoro in coppie di aiuto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Lavoro di gruppo per fasce di livello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Lavoro di gruppo per fasce eterogenee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Brain storming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Problemsolving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Conversazione/discussione guidata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attività laboratoriali ..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cooperative learning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>…………………………</w:t>
            </w:r>
            <w:r>
              <w:rPr>
                <w:rFonts w:cs="Arial" w:ascii="Arial" w:hAnsi="Arial"/>
                <w:sz w:val="24"/>
                <w:szCs w:val="24"/>
              </w:rPr>
              <w:t>..</w:t>
            </w:r>
          </w:p>
          <w:p>
            <w:pPr>
              <w:pStyle w:val="Intestazione"/>
              <w:tabs>
                <w:tab w:val="left" w:pos="720" w:leader="none"/>
                <w:tab w:val="center" w:pos="4819" w:leader="none"/>
                <w:tab w:val="right" w:pos="9638" w:leader="none"/>
              </w:tabs>
              <w:ind w:left="36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Intestazion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48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Materiali vari ( facile consumo, di recupero…)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Libri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Testi didattici di supporto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Stampa specialistica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Schede predisposte dall’insegnante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Drammatizzazione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Computer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Uscite sul territorio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Giochi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Sussidi audiovisivi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………………………………………</w:t>
            </w:r>
            <w:r>
              <w:rPr>
                <w:rFonts w:cs="Arial" w:ascii="Arial" w:hAnsi="Arial"/>
                <w:sz w:val="24"/>
                <w:szCs w:val="24"/>
              </w:rPr>
              <w:t>.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………………………………………</w:t>
            </w:r>
            <w:r>
              <w:rPr>
                <w:rFonts w:cs="Arial" w:ascii="Arial" w:hAnsi="Arial"/>
                <w:sz w:val="24"/>
                <w:szCs w:val="24"/>
              </w:rPr>
              <w:t>.</w:t>
            </w:r>
          </w:p>
          <w:p>
            <w:pPr>
              <w:pStyle w:val="Intestazione"/>
              <w:numPr>
                <w:ilvl w:val="0"/>
                <w:numId w:val="1"/>
              </w:numPr>
              <w:tabs>
                <w:tab w:val="left" w:pos="720" w:leader="none"/>
                <w:tab w:val="center" w:pos="4819" w:leader="none"/>
                <w:tab w:val="right" w:pos="9638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………………………………………</w:t>
            </w:r>
            <w:r>
              <w:rPr>
                <w:rFonts w:cs="Arial" w:ascii="Arial" w:hAnsi="Arial"/>
                <w:sz w:val="24"/>
                <w:szCs w:val="24"/>
              </w:rPr>
              <w:t>.</w:t>
            </w:r>
          </w:p>
        </w:tc>
      </w:tr>
    </w:tbl>
    <w:p>
      <w:pPr>
        <w:pStyle w:val="Titolo1"/>
        <w:rPr>
          <w:rFonts w:ascii="Arial" w:hAnsi="Arial" w:cs="Arial"/>
          <w:caps/>
          <w:sz w:val="24"/>
        </w:rPr>
      </w:pPr>
      <w:r>
        <w:rPr>
          <w:rFonts w:cs="Arial" w:ascii="Arial" w:hAnsi="Arial"/>
          <w:caps/>
          <w:sz w:val="24"/>
        </w:rPr>
      </w:r>
    </w:p>
    <w:p>
      <w:pPr>
        <w:pStyle w:val="Normal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 w:ascii="Calibri" w:hAnsi="Calibri"/>
          <w:b/>
          <w:sz w:val="28"/>
          <w:szCs w:val="28"/>
        </w:rPr>
      </w:r>
    </w:p>
    <w:p>
      <w:pPr>
        <w:pStyle w:val="Normal"/>
        <w:rPr/>
      </w:pPr>
      <w:r>
        <w:rPr>
          <w:rFonts w:ascii="Calibri" w:hAnsi="Calibri" w:asciiTheme="minorHAnsi" w:hAnsiTheme="minorHAnsi"/>
          <w:b/>
          <w:sz w:val="28"/>
          <w:szCs w:val="28"/>
        </w:rPr>
        <w:t>VERIFICA DELLE ATTIVITA’ SVOLTE (fine anno scolastico) allegare documentazione di verifica</w:t>
      </w:r>
    </w:p>
    <w:p>
      <w:pPr>
        <w:pStyle w:val="Normal"/>
        <w:rPr>
          <w:rFonts w:ascii="Calibri" w:hAnsi="Calibri" w:asciiTheme="minorHAnsi" w:hAnsiTheme="minorHAnsi"/>
          <w:b/>
          <w:b/>
          <w:sz w:val="28"/>
          <w:szCs w:val="28"/>
        </w:rPr>
      </w:pPr>
      <w:r>
        <w:rPr>
          <w:rFonts w:asciiTheme="minorHAnsi" w:hAnsiTheme="minorHAnsi" w:ascii="Calibri" w:hAnsi="Calibri"/>
          <w:b/>
          <w:sz w:val="28"/>
          <w:szCs w:val="28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pPr w:bottomFromText="0" w:horzAnchor="margin" w:leftFromText="141" w:rightFromText="141" w:tblpX="0" w:tblpY="80" w:topFromText="0" w:vertAnchor="text"/>
        <w:tblW w:w="9742" w:type="dxa"/>
        <w:jc w:val="left"/>
        <w:tblInd w:w="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-7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42"/>
      </w:tblGrid>
      <w:tr>
        <w:trPr>
          <w:trHeight w:val="543" w:hRule="atLeast"/>
        </w:trPr>
        <w:tc>
          <w:tcPr>
            <w:tcW w:w="97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Intestazione"/>
              <w:tabs>
                <w:tab w:val="left" w:pos="708" w:leader="none"/>
                <w:tab w:val="center" w:pos="4819" w:leader="none"/>
                <w:tab w:val="right" w:pos="9638" w:leader="none"/>
              </w:tabs>
              <w:jc w:val="center"/>
              <w:rPr/>
            </w:pPr>
            <w:r>
              <w:rPr>
                <w:rFonts w:cs="Arial" w:ascii="Arial" w:hAnsi="Arial"/>
                <w:b/>
                <w:caps/>
                <w:sz w:val="24"/>
                <w:szCs w:val="24"/>
              </w:rPr>
              <w:t>Modalità di trasmissione delle valutazioni alle famiglie</w:t>
            </w:r>
          </w:p>
        </w:tc>
      </w:tr>
      <w:tr>
        <w:trPr>
          <w:trHeight w:val="120" w:hRule="atLeast"/>
        </w:trPr>
        <w:tc>
          <w:tcPr>
            <w:tcW w:w="97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auto" w:val="clear"/>
            <w:tcMar>
              <w:left w:w="-7" w:type="dxa"/>
            </w:tcMar>
          </w:tcPr>
          <w:p>
            <w:pPr>
              <w:pStyle w:val="Intestazione"/>
              <w:tabs>
                <w:tab w:val="left" w:pos="796" w:leader="none"/>
                <w:tab w:val="center" w:pos="4819" w:leader="none"/>
                <w:tab w:val="right" w:pos="9638" w:leader="none"/>
              </w:tabs>
              <w:ind w:left="360" w:hanging="0"/>
              <w:textAlignment w:val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Intestazione"/>
              <w:numPr>
                <w:ilvl w:val="0"/>
                <w:numId w:val="2"/>
              </w:numPr>
              <w:tabs>
                <w:tab w:val="left" w:pos="796" w:leader="none"/>
                <w:tab w:val="center" w:pos="4819" w:leader="none"/>
                <w:tab w:val="right" w:pos="9638" w:leader="none"/>
              </w:tabs>
              <w:textAlignment w:val="auto"/>
              <w:rPr/>
            </w:pPr>
            <w:r>
              <w:rPr>
                <w:rFonts w:cs="Arial" w:ascii="Arial" w:hAnsi="Arial"/>
                <w:sz w:val="24"/>
                <w:szCs w:val="24"/>
              </w:rPr>
              <w:t>Colloqui individuali</w:t>
            </w:r>
          </w:p>
          <w:p>
            <w:pPr>
              <w:pStyle w:val="Intestazione"/>
              <w:numPr>
                <w:ilvl w:val="0"/>
                <w:numId w:val="2"/>
              </w:numPr>
              <w:tabs>
                <w:tab w:val="left" w:pos="796" w:leader="none"/>
                <w:tab w:val="center" w:pos="4819" w:leader="none"/>
                <w:tab w:val="right" w:pos="9638" w:leader="none"/>
              </w:tabs>
              <w:textAlignment w:val="auto"/>
              <w:rPr/>
            </w:pPr>
            <w:r>
              <w:rPr>
                <w:rFonts w:cs="Arial" w:ascii="Arial" w:hAnsi="Arial"/>
                <w:sz w:val="24"/>
                <w:szCs w:val="24"/>
              </w:rPr>
              <w:t>Utilizzo di schede di osservazione  per i bambini di 3-4 anni</w:t>
            </w:r>
          </w:p>
          <w:p>
            <w:pPr>
              <w:pStyle w:val="Intestazione"/>
              <w:numPr>
                <w:ilvl w:val="0"/>
                <w:numId w:val="2"/>
              </w:numPr>
              <w:tabs>
                <w:tab w:val="left" w:pos="796" w:leader="none"/>
                <w:tab w:val="center" w:pos="4819" w:leader="none"/>
                <w:tab w:val="right" w:pos="9638" w:leader="none"/>
              </w:tabs>
              <w:textAlignment w:val="auto"/>
              <w:rPr/>
            </w:pPr>
            <w:r>
              <w:rPr>
                <w:rFonts w:cs="Arial" w:ascii="Arial" w:hAnsi="Arial"/>
                <w:sz w:val="24"/>
                <w:szCs w:val="24"/>
              </w:rPr>
              <w:t xml:space="preserve">Socializzazione dei prodotti </w:t>
            </w:r>
          </w:p>
          <w:p>
            <w:pPr>
              <w:pStyle w:val="Intestazione"/>
              <w:numPr>
                <w:ilvl w:val="0"/>
                <w:numId w:val="2"/>
              </w:numPr>
              <w:tabs>
                <w:tab w:val="left" w:pos="796" w:leader="none"/>
                <w:tab w:val="center" w:pos="4819" w:leader="none"/>
                <w:tab w:val="right" w:pos="9638" w:leader="none"/>
              </w:tabs>
              <w:textAlignment w:val="auto"/>
              <w:rPr/>
            </w:pPr>
            <w:r>
              <w:rPr>
                <w:rFonts w:cs="Arial" w:ascii="Arial" w:hAnsi="Arial"/>
                <w:sz w:val="24"/>
                <w:szCs w:val="24"/>
              </w:rPr>
              <w:t>Esiti delle verifiche dello screening per i bambini di 5 anni con firme</w:t>
            </w:r>
          </w:p>
          <w:p>
            <w:pPr>
              <w:pStyle w:val="Intestazione"/>
              <w:tabs>
                <w:tab w:val="left" w:pos="796" w:leader="none"/>
                <w:tab w:val="center" w:pos="4819" w:leader="none"/>
                <w:tab w:val="right" w:pos="9638" w:leader="none"/>
              </w:tabs>
              <w:ind w:left="360" w:hanging="0"/>
              <w:textAlignment w:val="auto"/>
              <w:rPr>
                <w:rFonts w:ascii="Arial" w:hAnsi="Arial" w:cs="Arial"/>
                <w:caps/>
                <w:sz w:val="24"/>
                <w:szCs w:val="24"/>
              </w:rPr>
            </w:pPr>
            <w:r>
              <w:rPr>
                <w:rFonts w:cs="Arial" w:ascii="Arial" w:hAnsi="Arial"/>
                <w:caps/>
                <w:sz w:val="24"/>
                <w:szCs w:val="24"/>
              </w:rPr>
            </w:r>
          </w:p>
          <w:p>
            <w:pPr>
              <w:pStyle w:val="Intestazione"/>
              <w:tabs>
                <w:tab w:val="left" w:pos="796" w:leader="none"/>
                <w:tab w:val="center" w:pos="4819" w:leader="none"/>
                <w:tab w:val="right" w:pos="9638" w:leader="none"/>
              </w:tabs>
              <w:ind w:left="360" w:hanging="0"/>
              <w:textAlignment w:val="auto"/>
              <w:rPr/>
            </w:pPr>
            <w:r>
              <w:rPr>
                <w:rFonts w:cs="Arial" w:ascii="Arial" w:hAnsi="Arial"/>
                <w:caps/>
                <w:sz w:val="24"/>
                <w:szCs w:val="24"/>
              </w:rPr>
              <w:t>eVENTUALI NOTE SUL RAPPORTO SCUOLA / fAMIGLIA:</w:t>
            </w:r>
          </w:p>
          <w:p>
            <w:pPr>
              <w:pStyle w:val="Intestazione"/>
              <w:tabs>
                <w:tab w:val="left" w:pos="796" w:leader="none"/>
                <w:tab w:val="center" w:pos="4819" w:leader="none"/>
                <w:tab w:val="right" w:pos="9638" w:leader="none"/>
              </w:tabs>
              <w:ind w:left="360" w:hanging="0"/>
              <w:textAlignment w:val="auto"/>
              <w:rPr>
                <w:rFonts w:ascii="Arial" w:hAnsi="Arial" w:cs="Arial"/>
                <w:caps/>
                <w:sz w:val="24"/>
                <w:szCs w:val="24"/>
              </w:rPr>
            </w:pPr>
            <w:r>
              <w:rPr>
                <w:rFonts w:cs="Arial" w:ascii="Arial" w:hAnsi="Arial"/>
                <w:caps/>
                <w:sz w:val="24"/>
                <w:szCs w:val="24"/>
              </w:rPr>
            </w:r>
          </w:p>
          <w:p>
            <w:pPr>
              <w:pStyle w:val="Intestazione"/>
              <w:tabs>
                <w:tab w:val="left" w:pos="796" w:leader="none"/>
                <w:tab w:val="center" w:pos="4819" w:leader="none"/>
                <w:tab w:val="right" w:pos="9638" w:leader="none"/>
              </w:tabs>
              <w:ind w:left="360" w:hanging="0"/>
              <w:textAlignment w:val="auto"/>
              <w:rPr>
                <w:rFonts w:ascii="Arial" w:hAnsi="Arial" w:cs="Arial"/>
                <w:caps/>
                <w:sz w:val="24"/>
                <w:szCs w:val="24"/>
              </w:rPr>
            </w:pPr>
            <w:r>
              <w:rPr>
                <w:rFonts w:cs="Arial" w:ascii="Arial" w:hAnsi="Arial"/>
                <w:caps/>
                <w:sz w:val="24"/>
                <w:szCs w:val="24"/>
              </w:rPr>
            </w:r>
          </w:p>
        </w:tc>
      </w:tr>
    </w:tbl>
    <w:p>
      <w:pPr>
        <w:pStyle w:val="Intestazione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Intestazione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Intestazione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Intestazione"/>
        <w:rPr/>
      </w:pPr>
      <w:r>
        <w:rPr>
          <w:rFonts w:cs="Arial" w:ascii="Arial" w:hAnsi="Arial"/>
          <w:b/>
          <w:sz w:val="24"/>
          <w:szCs w:val="24"/>
        </w:rPr>
        <w:t>VERIFICA FINALE DELLA SITUAZIONE DELLA SEZIONE E DEL RAGGIUNGIMENTO DEGLI OBIETTIVI EDUCATIVI</w:t>
      </w:r>
    </w:p>
    <w:p>
      <w:pPr>
        <w:pStyle w:val="Intestazione"/>
        <w:rPr/>
      </w:pPr>
      <w:r>
        <w:rPr>
          <w:rFonts w:cs="Arial" w:ascii="Arial" w:hAnsi="Arial"/>
          <w:b/>
          <w:sz w:val="24"/>
          <w:szCs w:val="24"/>
        </w:rPr>
        <w:t xml:space="preserve">                                                               </w:t>
      </w:r>
    </w:p>
    <w:p>
      <w:pPr>
        <w:pStyle w:val="Intestazione"/>
        <w:rPr/>
      </w:pPr>
      <w:r>
        <w:rPr>
          <w:rFonts w:cs="Arial" w:ascii="Arial" w:hAnsi="Arial"/>
          <w:b/>
          <w:sz w:val="24"/>
          <w:szCs w:val="24"/>
        </w:rPr>
        <w:t xml:space="preserve">                                                           </w:t>
      </w:r>
    </w:p>
    <w:p>
      <w:pPr>
        <w:pStyle w:val="Intestazione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Intestazione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Intestazione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Intestazione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Intestazione"/>
        <w:rPr/>
      </w:pPr>
      <w:r>
        <w:rPr>
          <w:rFonts w:cs="Arial" w:ascii="Arial" w:hAnsi="Arial"/>
          <w:b/>
          <w:sz w:val="24"/>
          <w:szCs w:val="24"/>
        </w:rPr>
        <w:t xml:space="preserve">                                                             </w:t>
      </w:r>
      <w:r>
        <w:rPr>
          <w:rFonts w:cs="Arial" w:ascii="Arial" w:hAnsi="Arial"/>
          <w:b/>
          <w:sz w:val="24"/>
          <w:szCs w:val="24"/>
        </w:rPr>
        <w:t>SEZ: A</w:t>
      </w:r>
    </w:p>
    <w:p>
      <w:pPr>
        <w:pStyle w:val="Intestazione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tbl>
      <w:tblPr>
        <w:tblW w:w="9899" w:type="dxa"/>
        <w:jc w:val="left"/>
        <w:tblInd w:w="-1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-2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899"/>
      </w:tblGrid>
      <w:tr>
        <w:trPr>
          <w:trHeight w:val="960" w:hRule="atLeast"/>
        </w:trPr>
        <w:tc>
          <w:tcPr>
            <w:tcW w:w="9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  <w:t>Autonomia:</w:t>
            </w:r>
          </w:p>
          <w:p>
            <w:pPr>
              <w:pStyle w:val="Normal"/>
              <w:rPr/>
            </w:pPr>
            <w:r>
              <w:rPr>
                <w:rFonts w:cs="Calibri" w:ascii="Calibri" w:hAnsi="Calibri"/>
              </w:rPr>
              <w:t>essere in grado di aver cura di sé, delle proprie cose.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b/>
                <w:b/>
                <w:color w:val="00000A"/>
                <w:spacing w:val="0"/>
                <w:sz w:val="22"/>
                <w:highlight w:val="white"/>
              </w:rPr>
            </w:pPr>
            <w:r>
              <w:rPr>
                <w:rFonts w:eastAsia="Calibri" w:cs="Calibri" w:ascii="Calibri" w:hAnsi="Calibri"/>
                <w:b/>
                <w:color w:val="00000A"/>
                <w:spacing w:val="0"/>
                <w:sz w:val="22"/>
                <w:highlight w:val="white"/>
              </w:rPr>
            </w:r>
          </w:p>
        </w:tc>
      </w:tr>
      <w:tr>
        <w:trPr>
          <w:trHeight w:val="975" w:hRule="atLeast"/>
        </w:trPr>
        <w:tc>
          <w:tcPr>
            <w:tcW w:w="9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b/>
              </w:rPr>
              <w:t>Socializzazione e collaborazione tra pari:</w:t>
            </w:r>
          </w:p>
          <w:p>
            <w:pPr>
              <w:pStyle w:val="Normal"/>
              <w:rPr/>
            </w:pPr>
            <w:r>
              <w:rPr>
                <w:rFonts w:cs="Calibri" w:ascii="Calibri" w:hAnsi="Calibri"/>
              </w:rPr>
              <w:t>avere disponibilità verso gli altri, capacità di condividere giochi e di mettersi in relazione.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4"/>
                <w:highlight w:val="white"/>
              </w:rPr>
            </w:r>
          </w:p>
        </w:tc>
      </w:tr>
      <w:tr>
        <w:trPr>
          <w:trHeight w:val="1024" w:hRule="atLeast"/>
        </w:trPr>
        <w:tc>
          <w:tcPr>
            <w:tcW w:w="9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b/>
              </w:rPr>
              <w:t>Partecipazione:</w:t>
            </w:r>
          </w:p>
          <w:p>
            <w:pPr>
              <w:pStyle w:val="Normal"/>
              <w:rPr/>
            </w:pPr>
            <w:r>
              <w:rPr>
                <w:rFonts w:cs="Calibri" w:ascii="Calibri" w:hAnsi="Calibri"/>
              </w:rPr>
              <w:t>manifestare interesse, accettare e realizzare le attività  proposte.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4"/>
                <w:highlight w:val="white"/>
              </w:rPr>
            </w:r>
          </w:p>
        </w:tc>
      </w:tr>
      <w:tr>
        <w:trPr>
          <w:trHeight w:val="1020" w:hRule="atLeast"/>
        </w:trPr>
        <w:tc>
          <w:tcPr>
            <w:tcW w:w="9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b/>
              </w:rPr>
              <w:t>Attenzione:</w:t>
            </w:r>
          </w:p>
          <w:p>
            <w:pPr>
              <w:pStyle w:val="Normal"/>
              <w:rPr/>
            </w:pPr>
            <w:r>
              <w:rPr>
                <w:rFonts w:cs="Calibri" w:ascii="Calibri" w:hAnsi="Calibri"/>
              </w:rPr>
              <w:t>ascoltare e comprendere, porre domande, intervenire in modo pertinente.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4"/>
                <w:highlight w:val="white"/>
              </w:rPr>
            </w:r>
          </w:p>
        </w:tc>
      </w:tr>
      <w:tr>
        <w:trPr>
          <w:trHeight w:val="1140" w:hRule="atLeast"/>
        </w:trPr>
        <w:tc>
          <w:tcPr>
            <w:tcW w:w="9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2" w:type="dxa"/>
            </w:tcMar>
          </w:tcPr>
          <w:p>
            <w:pPr>
              <w:pStyle w:val="Normal"/>
              <w:rPr>
                <w:rFonts w:ascii="Calibri" w:hAnsi="Calibri" w:cs="Calibri"/>
                <w:b/>
                <w:b/>
              </w:rPr>
            </w:pPr>
            <w:r>
              <w:rPr>
                <w:rFonts w:cs="Calibri" w:ascii="Calibri" w:hAnsi="Calibri"/>
                <w:b/>
              </w:rPr>
              <w:t>Rispetto delle regole:</w:t>
            </w:r>
          </w:p>
          <w:p>
            <w:pPr>
              <w:pStyle w:val="Normal"/>
              <w:rPr/>
            </w:pPr>
            <w:bookmarkStart w:id="6" w:name="__DdeLink__413_1192538482"/>
            <w:bookmarkEnd w:id="6"/>
            <w:r>
              <w:rPr>
                <w:rFonts w:eastAsia="Calibri" w:cs="Calibri" w:ascii="Calibri" w:hAnsi="Calibri"/>
              </w:rPr>
              <w:t>avere un comportamento adeguato alla situazione del momento.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4"/>
                <w:highlight w:val="white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4"/>
                <w:highlight w:val="white"/>
              </w:rPr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</w:r>
          </w:p>
        </w:tc>
      </w:tr>
    </w:tbl>
    <w:p>
      <w:pPr>
        <w:pStyle w:val="Intestazione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                                                   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                                                      </w:t>
      </w:r>
      <w:r>
        <w:rPr>
          <w:rFonts w:cs="Arial" w:ascii="Arial" w:hAnsi="Arial"/>
          <w:b/>
        </w:rPr>
        <w:t>SEZ. B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tbl>
      <w:tblPr>
        <w:tblW w:w="10155" w:type="dxa"/>
        <w:jc w:val="left"/>
        <w:tblInd w:w="-24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80" w:type="dxa"/>
          <w:left w:w="15" w:type="dxa"/>
          <w:bottom w:w="80" w:type="dxa"/>
          <w:right w:w="80" w:type="dxa"/>
        </w:tblCellMar>
      </w:tblPr>
      <w:tblGrid>
        <w:gridCol w:w="10155"/>
      </w:tblGrid>
      <w:tr>
        <w:trPr>
          <w:trHeight w:val="570" w:hRule="atLeast"/>
        </w:trPr>
        <w:tc>
          <w:tcPr>
            <w:tcW w:w="10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5" w:type="dxa"/>
            </w:tcMar>
          </w:tcPr>
          <w:p>
            <w:pPr>
              <w:pStyle w:val="Corpo"/>
              <w:rPr/>
            </w:pPr>
            <w:r>
              <w:rPr>
                <w:rFonts w:eastAsia="Calibri" w:cs="Calibri" w:ascii="Calibri" w:hAnsi="Calibri"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u w:val="none" w:color="00000A"/>
                <w:vertAlign w:val="baseline"/>
                <w:lang w:val="it-IT"/>
              </w:rPr>
              <w:t>Autonomia:</w:t>
            </w:r>
          </w:p>
          <w:p>
            <w:pPr>
              <w:pStyle w:val="Normal"/>
              <w:rPr/>
            </w:pPr>
            <w:r>
              <w:rPr>
                <w:rFonts w:eastAsia="Calibri" w:cs="Calibri" w:ascii="Calibri" w:hAnsi="Calibri"/>
                <w:lang w:val="it-IT"/>
              </w:rPr>
              <w:t>essere in grado di aver cura di sé, delle proprie cose.</w:t>
            </w:r>
          </w:p>
        </w:tc>
      </w:tr>
      <w:tr>
        <w:trPr>
          <w:trHeight w:val="1130" w:hRule="atLeast"/>
        </w:trPr>
        <w:tc>
          <w:tcPr>
            <w:tcW w:w="10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5" w:type="dxa"/>
            </w:tcMar>
          </w:tcPr>
          <w:p>
            <w:pPr>
              <w:pStyle w:val="Corpo"/>
              <w:rPr/>
            </w:pPr>
            <w:r>
              <w:rPr>
                <w:rFonts w:eastAsia="Calibri" w:cs="Calibri" w:ascii="Calibri" w:hAnsi="Calibri"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u w:val="none" w:color="00000A"/>
                <w:vertAlign w:val="baseline"/>
                <w:lang w:val="it-IT"/>
              </w:rPr>
              <w:t>Socializzazione e collaborazione tra pari:</w:t>
            </w:r>
          </w:p>
          <w:p>
            <w:pPr>
              <w:pStyle w:val="Corpo"/>
              <w:rPr/>
            </w:pPr>
            <w:r>
              <w:rPr>
                <w:rFonts w:eastAsia="Calibri" w:cs="Calibri" w:ascii="Calibri" w:hAnsi="Calibri"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u w:val="none" w:color="00000A"/>
                <w:vertAlign w:val="baseline"/>
                <w:lang w:val="it-IT"/>
              </w:rPr>
              <w:t>avere disponibilità verso gli altri, capacità di condividere giochi e di mettersi in relazione.</w:t>
            </w:r>
          </w:p>
          <w:p>
            <w:pPr>
              <w:pStyle w:val="Corpo"/>
              <w:rPr>
                <w:rFonts w:ascii="Calibri" w:hAnsi="Calibri" w:eastAsia="Calibri" w:cs="Calibri"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highlight w:val="white"/>
                <w:u w:val="none" w:color="00000A"/>
                <w:vertAlign w:val="baseline"/>
                <w:lang w:val="it-IT"/>
              </w:rPr>
            </w:pPr>
            <w:r>
              <w:rPr>
                <w:rFonts w:eastAsia="Calibri" w:cs="Calibri" w:ascii="Calibri" w:hAnsi="Calibri"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highlight w:val="white"/>
                <w:u w:val="none" w:color="00000A"/>
                <w:vertAlign w:val="baseline"/>
                <w:lang w:val="it-IT"/>
              </w:rPr>
            </w:r>
          </w:p>
        </w:tc>
      </w:tr>
      <w:tr>
        <w:trPr>
          <w:trHeight w:val="1130" w:hRule="atLeast"/>
        </w:trPr>
        <w:tc>
          <w:tcPr>
            <w:tcW w:w="10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5" w:type="dxa"/>
            </w:tcMar>
          </w:tcPr>
          <w:p>
            <w:pPr>
              <w:pStyle w:val="Corpo"/>
              <w:rPr/>
            </w:pPr>
            <w:r>
              <w:rPr>
                <w:rFonts w:eastAsia="Calibri" w:cs="Calibri" w:ascii="Calibri" w:hAnsi="Calibri"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u w:val="none" w:color="00000A"/>
                <w:vertAlign w:val="baseline"/>
                <w:lang w:val="it-IT"/>
              </w:rPr>
              <w:t>Partecipazione:</w:t>
            </w:r>
          </w:p>
          <w:p>
            <w:pPr>
              <w:pStyle w:val="Normal"/>
              <w:rPr/>
            </w:pPr>
            <w:r>
              <w:rPr>
                <w:rFonts w:eastAsia="Calibri" w:cs="Calibri" w:ascii="Calibri" w:hAnsi="Calibri"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u w:val="none" w:color="00000A"/>
                <w:vertAlign w:val="baseline"/>
                <w:lang w:val="it-IT"/>
              </w:rPr>
              <w:t>manifestare interesse, accettare e realizzare le attività  proposte.</w:t>
            </w:r>
          </w:p>
        </w:tc>
      </w:tr>
      <w:tr>
        <w:trPr>
          <w:trHeight w:val="570" w:hRule="atLeast"/>
        </w:trPr>
        <w:tc>
          <w:tcPr>
            <w:tcW w:w="10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5" w:type="dxa"/>
            </w:tcMar>
          </w:tcPr>
          <w:p>
            <w:pPr>
              <w:pStyle w:val="Corpo"/>
              <w:rPr/>
            </w:pPr>
            <w:r>
              <w:rPr>
                <w:rFonts w:eastAsia="Calibri" w:cs="Calibri" w:ascii="Calibri" w:hAnsi="Calibri"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u w:val="none" w:color="00000A"/>
                <w:vertAlign w:val="baseline"/>
                <w:lang w:val="it-IT"/>
              </w:rPr>
              <w:t>Attenzione:</w:t>
            </w:r>
          </w:p>
          <w:p>
            <w:pPr>
              <w:pStyle w:val="Normal"/>
              <w:rPr/>
            </w:pPr>
            <w:r>
              <w:rPr>
                <w:rFonts w:cs="Calibri" w:ascii="Calibri" w:hAnsi="Calibri"/>
              </w:rPr>
              <w:t>ascoltare e comprendere, porre domande, intervenire in modo pertinente.</w:t>
            </w:r>
          </w:p>
          <w:p>
            <w:pPr>
              <w:pStyle w:val="Normal"/>
              <w:spacing w:lineRule="exact" w:line="240" w:before="0" w:after="0"/>
              <w:ind w:left="0" w:right="0" w:hanging="0"/>
              <w:jc w:val="left"/>
              <w:rPr>
                <w:rFonts w:ascii="Calibri" w:hAnsi="Calibri" w:eastAsia="Calibri" w:cs="Calibri"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highlight w:val="white"/>
                <w:u w:val="none" w:color="00000A"/>
                <w:vertAlign w:val="baseline"/>
                <w:lang w:val="it-IT"/>
              </w:rPr>
            </w:pPr>
            <w:r>
              <w:rPr>
                <w:rFonts w:eastAsia="Calibri" w:cs="Calibri" w:ascii="Calibri" w:hAnsi="Calibri"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highlight w:val="white"/>
                <w:u w:val="none" w:color="00000A"/>
                <w:vertAlign w:val="baseline"/>
                <w:lang w:val="it-IT"/>
              </w:rPr>
            </w:r>
          </w:p>
        </w:tc>
      </w:tr>
      <w:tr>
        <w:trPr>
          <w:trHeight w:val="850" w:hRule="atLeast"/>
        </w:trPr>
        <w:tc>
          <w:tcPr>
            <w:tcW w:w="10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5" w:type="dxa"/>
            </w:tcMar>
          </w:tcPr>
          <w:p>
            <w:pPr>
              <w:pStyle w:val="Corpo"/>
              <w:rPr/>
            </w:pPr>
            <w:r>
              <w:rPr>
                <w:rFonts w:eastAsia="Calibri" w:cs="Calibri" w:ascii="Calibri" w:hAnsi="Calibri"/>
                <w:b/>
                <w:bCs/>
                <w:caps w:val="false"/>
                <w:smallCaps w:val="false"/>
                <w:strike w:val="false"/>
                <w:dstrike w:val="false"/>
                <w:outline w:val="false"/>
                <w:color w:val="00000A"/>
                <w:spacing w:val="0"/>
                <w:position w:val="0"/>
                <w:sz w:val="24"/>
                <w:sz w:val="24"/>
                <w:szCs w:val="24"/>
                <w:u w:val="none" w:color="00000A"/>
                <w:vertAlign w:val="baseline"/>
                <w:lang w:val="it-IT"/>
              </w:rPr>
              <w:t>Rispetto delle regole:</w:t>
            </w:r>
          </w:p>
          <w:p>
            <w:pPr>
              <w:pStyle w:val="Normal"/>
              <w:rPr/>
            </w:pPr>
            <w:r>
              <w:rPr>
                <w:rFonts w:eastAsia="Calibri" w:cs="Calibri" w:ascii="Calibri" w:hAnsi="Calibri"/>
                <w:lang w:val="it-IT"/>
              </w:rPr>
              <w:t>avere un comportamento adeguato alla situazione del momento.</w:t>
            </w:r>
          </w:p>
        </w:tc>
      </w:tr>
    </w:tbl>
    <w:p>
      <w:pPr>
        <w:pStyle w:val="Normal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rPr>
          <w:rFonts w:ascii="Calibri" w:hAnsi="Calibri" w:cs="Arial"/>
          <w:b/>
          <w:b/>
        </w:rPr>
      </w:pPr>
      <w:r>
        <w:rPr>
          <w:rFonts w:cs="Arial" w:ascii="Calibri" w:hAnsi="Calibri"/>
          <w:b/>
        </w:rPr>
      </w:r>
    </w:p>
    <w:p>
      <w:pPr>
        <w:pStyle w:val="Normal"/>
        <w:rPr/>
      </w:pPr>
      <w:r>
        <w:rPr>
          <w:rFonts w:cs="Arial" w:ascii="Arial" w:hAnsi="Arial"/>
        </w:rPr>
        <w:t xml:space="preserve">Data……………..                                                                                 I DOCENTI </w:t>
      </w:r>
    </w:p>
    <w:p>
      <w:pPr>
        <w:pStyle w:val="Normal"/>
        <w:rPr/>
      </w:pPr>
      <w:r>
        <w:rPr>
          <w:rFonts w:cs="Arial" w:ascii="Arial" w:hAnsi="Arial"/>
        </w:rPr>
        <w:t xml:space="preserve">                                                                                                          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ucida Grande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4"/>
        <w:b/>
        <w:rFonts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decimal"/>
      <w:lvlText w:val="%3."/>
      <w:lvlJc w:val="left"/>
      <w:pPr>
        <w:tabs>
          <w:tab w:val="num" w:pos="1332"/>
        </w:tabs>
        <w:ind w:left="1332" w:hanging="360"/>
      </w:pPr>
    </w:lvl>
    <w:lvl w:ilvl="3">
      <w:start w:val="1"/>
      <w:numFmt w:val="decimal"/>
      <w:lvlText w:val="%4."/>
      <w:lvlJc w:val="left"/>
      <w:pPr>
        <w:tabs>
          <w:tab w:val="num" w:pos="1692"/>
        </w:tabs>
        <w:ind w:left="1692" w:hanging="360"/>
      </w:pPr>
    </w:lvl>
    <w:lvl w:ilvl="4">
      <w:start w:val="1"/>
      <w:numFmt w:val="decimal"/>
      <w:lvlText w:val="%5."/>
      <w:lvlJc w:val="left"/>
      <w:pPr>
        <w:tabs>
          <w:tab w:val="num" w:pos="2052"/>
        </w:tabs>
        <w:ind w:left="2052" w:hanging="360"/>
      </w:pPr>
    </w:lvl>
    <w:lvl w:ilvl="5">
      <w:start w:val="1"/>
      <w:numFmt w:val="decimal"/>
      <w:lvlText w:val="%6."/>
      <w:lvlJc w:val="left"/>
      <w:pPr>
        <w:tabs>
          <w:tab w:val="num" w:pos="2412"/>
        </w:tabs>
        <w:ind w:left="2412" w:hanging="360"/>
      </w:pPr>
    </w:lvl>
    <w:lvl w:ilvl="6">
      <w:start w:val="1"/>
      <w:numFmt w:val="decimal"/>
      <w:lvlText w:val="%7."/>
      <w:lvlJc w:val="left"/>
      <w:pPr>
        <w:tabs>
          <w:tab w:val="num" w:pos="2772"/>
        </w:tabs>
        <w:ind w:left="2772" w:hanging="360"/>
      </w:pPr>
    </w:lvl>
    <w:lvl w:ilvl="7">
      <w:start w:val="1"/>
      <w:numFmt w:val="decimal"/>
      <w:lvlText w:val="%8."/>
      <w:lvlJc w:val="left"/>
      <w:pPr>
        <w:tabs>
          <w:tab w:val="num" w:pos="3132"/>
        </w:tabs>
        <w:ind w:left="3132" w:hanging="360"/>
      </w:pPr>
    </w:lvl>
    <w:lvl w:ilvl="8">
      <w:start w:val="1"/>
      <w:numFmt w:val="decimal"/>
      <w:lvlText w:val="%9."/>
      <w:lvlJc w:val="left"/>
      <w:pPr>
        <w:tabs>
          <w:tab w:val="num" w:pos="3492"/>
        </w:tabs>
        <w:ind w:left="3492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1d4ae7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it-IT" w:eastAsia="it-IT" w:bidi="ar-SA"/>
    </w:rPr>
  </w:style>
  <w:style w:type="paragraph" w:styleId="Titolo1">
    <w:name w:val="Heading 1"/>
    <w:basedOn w:val="Normal"/>
    <w:qFormat/>
    <w:rsid w:val="0063758b"/>
    <w:pPr>
      <w:keepNext/>
      <w:outlineLvl w:val="0"/>
    </w:pPr>
    <w:rPr>
      <w:b/>
      <w:bCs/>
      <w:sz w:val="32"/>
    </w:rPr>
  </w:style>
  <w:style w:type="paragraph" w:styleId="Titolo2">
    <w:name w:val="Heading 2"/>
    <w:basedOn w:val="Titoloprincipale"/>
    <w:qFormat/>
    <w:pPr>
      <w:outlineLvl w:val="1"/>
    </w:pPr>
    <w:rPr/>
  </w:style>
  <w:style w:type="paragraph" w:styleId="Titolo3">
    <w:name w:val="Heading 3"/>
    <w:basedOn w:val="Titoloprincipale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ltesto3Carattere" w:customStyle="1">
    <w:name w:val="Corpo del testo 3 Carattere"/>
    <w:basedOn w:val="DefaultParagraphFont"/>
    <w:link w:val="Corpodeltesto3"/>
    <w:uiPriority w:val="99"/>
    <w:qFormat/>
    <w:rsid w:val="0017626d"/>
    <w:rPr>
      <w:sz w:val="16"/>
      <w:szCs w:val="16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color w:val="000000"/>
    </w:rPr>
  </w:style>
  <w:style w:type="character" w:styleId="CollegamentoInternet">
    <w:name w:val="Collegamento Internet"/>
    <w:uiPriority w:val="99"/>
    <w:unhideWhenUsed/>
    <w:rsid w:val="006f2d4b"/>
    <w:rPr>
      <w:color w:val="0000FF"/>
      <w:u w:val="single"/>
    </w:rPr>
  </w:style>
  <w:style w:type="character" w:styleId="TestofumettoCarattere" w:customStyle="1">
    <w:name w:val="Testo fumetto Carattere"/>
    <w:basedOn w:val="DefaultParagraphFont"/>
    <w:link w:val="Testofumetto"/>
    <w:qFormat/>
    <w:rsid w:val="008a3f12"/>
    <w:rPr>
      <w:rFonts w:ascii="Lucida Grande" w:hAnsi="Lucida Grande" w:cs="Lucida Grande"/>
      <w:sz w:val="18"/>
      <w:szCs w:val="18"/>
    </w:rPr>
  </w:style>
  <w:style w:type="character" w:styleId="Annotationreference">
    <w:name w:val="annotation reference"/>
    <w:basedOn w:val="DefaultParagraphFont"/>
    <w:semiHidden/>
    <w:unhideWhenUsed/>
    <w:qFormat/>
    <w:rsid w:val="00875dc4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semiHidden/>
    <w:qFormat/>
    <w:rsid w:val="00875dc4"/>
    <w:rPr/>
  </w:style>
  <w:style w:type="character" w:styleId="SoggettocommentoCarattere" w:customStyle="1">
    <w:name w:val="Soggetto commento Carattere"/>
    <w:basedOn w:val="TestocommentoCarattere"/>
    <w:link w:val="Soggettocommento"/>
    <w:semiHidden/>
    <w:qFormat/>
    <w:rsid w:val="00875dc4"/>
    <w:rPr>
      <w:b/>
      <w:bCs/>
    </w:rPr>
  </w:style>
  <w:style w:type="character" w:styleId="ListLabel3">
    <w:name w:val="ListLabel 3"/>
    <w:qFormat/>
    <w:rPr>
      <w:rFonts w:ascii="Arial" w:hAnsi="Arial" w:cs="Wingdings"/>
      <w:b/>
      <w:sz w:val="24"/>
    </w:rPr>
  </w:style>
  <w:style w:type="character" w:styleId="ListLabel4">
    <w:name w:val="ListLabel 4"/>
    <w:qFormat/>
    <w:rPr>
      <w:rFonts w:cs="Wingdings"/>
    </w:rPr>
  </w:style>
  <w:style w:type="character" w:styleId="ListLabel5">
    <w:name w:val="ListLabel 5"/>
    <w:qFormat/>
    <w:rPr>
      <w:rFonts w:cs="Wingdings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22">
    <w:name w:val="ListLabel 2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23">
    <w:name w:val="ListLabel 2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24">
    <w:name w:val="ListLabel 2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25">
    <w:name w:val="ListLabel 2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26">
    <w:name w:val="ListLabel 2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27">
    <w:name w:val="ListLabel 2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28">
    <w:name w:val="ListLabel 2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29">
    <w:name w:val="ListLabel 2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30">
    <w:name w:val="ListLabel 3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31">
    <w:name w:val="ListLabel 3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32">
    <w:name w:val="ListLabel 3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33">
    <w:name w:val="ListLabel 3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34">
    <w:name w:val="ListLabel 3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35">
    <w:name w:val="ListLabel 3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36">
    <w:name w:val="ListLabel 3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37">
    <w:name w:val="ListLabel 3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38">
    <w:name w:val="ListLabel 3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39">
    <w:name w:val="ListLabel 3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40">
    <w:name w:val="ListLabel 4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41">
    <w:name w:val="ListLabel 4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42">
    <w:name w:val="ListLabel 4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43">
    <w:name w:val="ListLabel 4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44">
    <w:name w:val="ListLabel 4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45">
    <w:name w:val="ListLabel 4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46">
    <w:name w:val="ListLabel 4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47">
    <w:name w:val="ListLabel 4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48">
    <w:name w:val="ListLabel 4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49">
    <w:name w:val="ListLabel 4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50">
    <w:name w:val="ListLabel 5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51">
    <w:name w:val="ListLabel 5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52">
    <w:name w:val="ListLabel 5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53">
    <w:name w:val="ListLabel 5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54">
    <w:name w:val="ListLabel 5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55">
    <w:name w:val="ListLabel 5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56">
    <w:name w:val="ListLabel 5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57">
    <w:name w:val="ListLabel 5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58">
    <w:name w:val="ListLabel 5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59">
    <w:name w:val="ListLabel 5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60">
    <w:name w:val="ListLabel 6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61">
    <w:name w:val="ListLabel 6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62">
    <w:name w:val="ListLabel 6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63">
    <w:name w:val="ListLabel 6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64">
    <w:name w:val="ListLabel 6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65">
    <w:name w:val="ListLabel 6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66">
    <w:name w:val="ListLabel 6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67">
    <w:name w:val="ListLabel 6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68">
    <w:name w:val="ListLabel 6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69">
    <w:name w:val="ListLabel 6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70">
    <w:name w:val="ListLabel 7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71">
    <w:name w:val="ListLabel 7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72">
    <w:name w:val="ListLabel 7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73">
    <w:name w:val="ListLabel 7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74">
    <w:name w:val="ListLabel 7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75">
    <w:name w:val="ListLabel 7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76">
    <w:name w:val="ListLabel 7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77">
    <w:name w:val="ListLabel 7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78">
    <w:name w:val="ListLabel 7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79">
    <w:name w:val="ListLabel 7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80">
    <w:name w:val="ListLabel 8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81">
    <w:name w:val="ListLabel 8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82">
    <w:name w:val="ListLabel 8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83">
    <w:name w:val="ListLabel 8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84">
    <w:name w:val="ListLabel 8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85">
    <w:name w:val="ListLabel 8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86">
    <w:name w:val="ListLabel 8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87">
    <w:name w:val="ListLabel 8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88">
    <w:name w:val="ListLabel 8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89">
    <w:name w:val="ListLabel 8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90">
    <w:name w:val="ListLabel 9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91">
    <w:name w:val="ListLabel 9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92">
    <w:name w:val="ListLabel 9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93">
    <w:name w:val="ListLabel 9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94">
    <w:name w:val="ListLabel 9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95">
    <w:name w:val="ListLabel 9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96">
    <w:name w:val="ListLabel 9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97">
    <w:name w:val="ListLabel 9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98">
    <w:name w:val="ListLabel 9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99">
    <w:name w:val="ListLabel 9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00">
    <w:name w:val="ListLabel 10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01">
    <w:name w:val="ListLabel 10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02">
    <w:name w:val="ListLabel 10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03">
    <w:name w:val="ListLabel 10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04">
    <w:name w:val="ListLabel 10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05">
    <w:name w:val="ListLabel 10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06">
    <w:name w:val="ListLabel 10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07">
    <w:name w:val="ListLabel 10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08">
    <w:name w:val="ListLabel 10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09">
    <w:name w:val="ListLabel 10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10">
    <w:name w:val="ListLabel 11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11">
    <w:name w:val="ListLabel 11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12">
    <w:name w:val="ListLabel 11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13">
    <w:name w:val="ListLabel 11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14">
    <w:name w:val="ListLabel 11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15">
    <w:name w:val="ListLabel 11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16">
    <w:name w:val="ListLabel 11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17">
    <w:name w:val="ListLabel 11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18">
    <w:name w:val="ListLabel 11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19">
    <w:name w:val="ListLabel 11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20">
    <w:name w:val="ListLabel 12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21">
    <w:name w:val="ListLabel 12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22">
    <w:name w:val="ListLabel 12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23">
    <w:name w:val="ListLabel 12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24">
    <w:name w:val="ListLabel 12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25">
    <w:name w:val="ListLabel 12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26">
    <w:name w:val="ListLabel 12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27">
    <w:name w:val="ListLabel 12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28">
    <w:name w:val="ListLabel 12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0"/>
      <w:sz w:val="20"/>
      <w:szCs w:val="20"/>
      <w:highlight w:val="white"/>
      <w:u w:val="none" w:color="000000"/>
      <w:vertAlign w:val="baseline"/>
    </w:rPr>
  </w:style>
  <w:style w:type="character" w:styleId="ListLabel129">
    <w:name w:val="ListLabel 12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30">
    <w:name w:val="ListLabel 13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31">
    <w:name w:val="ListLabel 13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32">
    <w:name w:val="ListLabel 13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33">
    <w:name w:val="ListLabel 13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34">
    <w:name w:val="ListLabel 13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35">
    <w:name w:val="ListLabel 13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36">
    <w:name w:val="ListLabel 13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37">
    <w:name w:val="ListLabel 13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38">
    <w:name w:val="ListLabel 13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39">
    <w:name w:val="ListLabel 13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40">
    <w:name w:val="ListLabel 14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41">
    <w:name w:val="ListLabel 14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42">
    <w:name w:val="ListLabel 14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43">
    <w:name w:val="ListLabel 14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44">
    <w:name w:val="ListLabel 14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45">
    <w:name w:val="ListLabel 14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46">
    <w:name w:val="ListLabel 14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47">
    <w:name w:val="ListLabel 14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48">
    <w:name w:val="ListLabel 14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49">
    <w:name w:val="ListLabel 14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50">
    <w:name w:val="ListLabel 15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51">
    <w:name w:val="ListLabel 15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52">
    <w:name w:val="ListLabel 15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53">
    <w:name w:val="ListLabel 15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54">
    <w:name w:val="ListLabel 15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55">
    <w:name w:val="ListLabel 15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56">
    <w:name w:val="ListLabel 15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57">
    <w:name w:val="ListLabel 15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58">
    <w:name w:val="ListLabel 15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59">
    <w:name w:val="ListLabel 15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60">
    <w:name w:val="ListLabel 16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61">
    <w:name w:val="ListLabel 16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62">
    <w:name w:val="ListLabel 16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63">
    <w:name w:val="ListLabel 16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64">
    <w:name w:val="ListLabel 164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65">
    <w:name w:val="ListLabel 165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66">
    <w:name w:val="ListLabel 166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67">
    <w:name w:val="ListLabel 167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68">
    <w:name w:val="ListLabel 168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69">
    <w:name w:val="ListLabel 169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70">
    <w:name w:val="ListLabel 170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71">
    <w:name w:val="ListLabel 171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72">
    <w:name w:val="ListLabel 172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73">
    <w:name w:val="ListLabel 173"/>
    <w:qFormat/>
    <w:rPr>
      <w:rFonts w:eastAsia="Calibri" w:cs="Calibri"/>
      <w:b w:val="false"/>
      <w:i w:val="false"/>
      <w:strike w:val="false"/>
      <w:dstrike w:val="false"/>
      <w:color w:val="000000"/>
      <w:position w:val="0"/>
      <w:sz w:val="24"/>
      <w:sz w:val="24"/>
      <w:szCs w:val="24"/>
      <w:highlight w:val="white"/>
      <w:u w:val="none" w:color="000000"/>
      <w:vertAlign w:val="baseline"/>
    </w:rPr>
  </w:style>
  <w:style w:type="character" w:styleId="ListLabel174">
    <w:name w:val="ListLabel 174"/>
    <w:qFormat/>
    <w:rPr>
      <w:rFonts w:ascii="Arial" w:hAnsi="Arial" w:cs="Wingdings"/>
      <w:b/>
      <w:sz w:val="24"/>
    </w:rPr>
  </w:style>
  <w:style w:type="character" w:styleId="ListLabel175">
    <w:name w:val="ListLabel 175"/>
    <w:qFormat/>
    <w:rPr>
      <w:rFonts w:ascii="Arial" w:hAnsi="Arial" w:cs="Wingdings"/>
      <w:sz w:val="24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Wingdings"/>
    </w:rPr>
  </w:style>
  <w:style w:type="character" w:styleId="ListLabel178">
    <w:name w:val="ListLabel 178"/>
    <w:qFormat/>
    <w:rPr>
      <w:rFonts w:cs="Symbol"/>
    </w:rPr>
  </w:style>
  <w:style w:type="character" w:styleId="ListLabel179">
    <w:name w:val="ListLabel 179"/>
    <w:qFormat/>
    <w:rPr>
      <w:rFonts w:cs="Courier New"/>
    </w:rPr>
  </w:style>
  <w:style w:type="character" w:styleId="ListLabel180">
    <w:name w:val="ListLabel 180"/>
    <w:qFormat/>
    <w:rPr>
      <w:rFonts w:cs="Wingdings"/>
    </w:rPr>
  </w:style>
  <w:style w:type="character" w:styleId="ListLabel181">
    <w:name w:val="ListLabel 181"/>
    <w:qFormat/>
    <w:rPr>
      <w:rFonts w:cs="Symbol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cs="Wingdings"/>
    </w:rPr>
  </w:style>
  <w:style w:type="character" w:styleId="Caratteredinumerazione">
    <w:name w:val="Carattere di numerazione"/>
    <w:qFormat/>
    <w:rPr/>
  </w:style>
  <w:style w:type="character" w:styleId="ListLabel184">
    <w:name w:val="ListLabel 184"/>
    <w:qFormat/>
    <w:rPr>
      <w:rFonts w:ascii="Arial" w:hAnsi="Arial" w:cs="Wingdings"/>
      <w:b/>
      <w:sz w:val="24"/>
    </w:rPr>
  </w:style>
  <w:style w:type="character" w:styleId="ListLabel185">
    <w:name w:val="ListLabel 185"/>
    <w:qFormat/>
    <w:rPr>
      <w:rFonts w:ascii="Arial" w:hAnsi="Arial" w:cs="Wingdings"/>
      <w:sz w:val="24"/>
    </w:rPr>
  </w:style>
  <w:style w:type="character" w:styleId="ListLabel186">
    <w:name w:val="ListLabel 186"/>
    <w:qFormat/>
    <w:rPr>
      <w:rFonts w:cs="Courier New"/>
    </w:rPr>
  </w:style>
  <w:style w:type="character" w:styleId="ListLabel187">
    <w:name w:val="ListLabel 187"/>
    <w:qFormat/>
    <w:rPr>
      <w:rFonts w:cs="Wingdings"/>
    </w:rPr>
  </w:style>
  <w:style w:type="character" w:styleId="ListLabel188">
    <w:name w:val="ListLabel 188"/>
    <w:qFormat/>
    <w:rPr>
      <w:rFonts w:cs="Symbol"/>
    </w:rPr>
  </w:style>
  <w:style w:type="character" w:styleId="ListLabel189">
    <w:name w:val="ListLabel 189"/>
    <w:qFormat/>
    <w:rPr>
      <w:rFonts w:cs="Courier New"/>
    </w:rPr>
  </w:style>
  <w:style w:type="character" w:styleId="ListLabel190">
    <w:name w:val="ListLabel 190"/>
    <w:qFormat/>
    <w:rPr>
      <w:rFonts w:cs="Wingdings"/>
    </w:rPr>
  </w:style>
  <w:style w:type="character" w:styleId="ListLabel191">
    <w:name w:val="ListLabel 191"/>
    <w:qFormat/>
    <w:rPr>
      <w:rFonts w:cs="Symbol"/>
    </w:rPr>
  </w:style>
  <w:style w:type="character" w:styleId="ListLabel192">
    <w:name w:val="ListLabel 192"/>
    <w:qFormat/>
    <w:rPr>
      <w:rFonts w:cs="Courier New"/>
    </w:rPr>
  </w:style>
  <w:style w:type="character" w:styleId="ListLabel193">
    <w:name w:val="ListLabel 193"/>
    <w:qFormat/>
    <w:rPr>
      <w:rFonts w:cs="Wingdings"/>
    </w:rPr>
  </w:style>
  <w:style w:type="character" w:styleId="ListLabel194">
    <w:name w:val="ListLabel 194"/>
    <w:qFormat/>
    <w:rPr>
      <w:rFonts w:ascii="Arial" w:hAnsi="Arial" w:cs="Wingdings"/>
      <w:b/>
      <w:sz w:val="24"/>
    </w:rPr>
  </w:style>
  <w:style w:type="character" w:styleId="ListLabel195">
    <w:name w:val="ListLabel 195"/>
    <w:qFormat/>
    <w:rPr>
      <w:rFonts w:ascii="Arial" w:hAnsi="Arial" w:cs="Wingdings"/>
      <w:sz w:val="24"/>
    </w:rPr>
  </w:style>
  <w:style w:type="character" w:styleId="ListLabel196">
    <w:name w:val="ListLabel 196"/>
    <w:qFormat/>
    <w:rPr>
      <w:rFonts w:cs="Courier New"/>
    </w:rPr>
  </w:style>
  <w:style w:type="character" w:styleId="ListLabel197">
    <w:name w:val="ListLabel 197"/>
    <w:qFormat/>
    <w:rPr>
      <w:rFonts w:cs="Wingdings"/>
    </w:rPr>
  </w:style>
  <w:style w:type="character" w:styleId="ListLabel198">
    <w:name w:val="ListLabel 198"/>
    <w:qFormat/>
    <w:rPr>
      <w:rFonts w:cs="Symbol"/>
    </w:rPr>
  </w:style>
  <w:style w:type="character" w:styleId="ListLabel199">
    <w:name w:val="ListLabel 199"/>
    <w:qFormat/>
    <w:rPr>
      <w:rFonts w:cs="Courier New"/>
    </w:rPr>
  </w:style>
  <w:style w:type="character" w:styleId="ListLabel200">
    <w:name w:val="ListLabel 200"/>
    <w:qFormat/>
    <w:rPr>
      <w:rFonts w:cs="Wingdings"/>
    </w:rPr>
  </w:style>
  <w:style w:type="character" w:styleId="ListLabel201">
    <w:name w:val="ListLabel 201"/>
    <w:qFormat/>
    <w:rPr>
      <w:rFonts w:cs="Symbol"/>
    </w:rPr>
  </w:style>
  <w:style w:type="character" w:styleId="ListLabel202">
    <w:name w:val="ListLabel 202"/>
    <w:qFormat/>
    <w:rPr>
      <w:rFonts w:cs="Courier New"/>
    </w:rPr>
  </w:style>
  <w:style w:type="character" w:styleId="ListLabel203">
    <w:name w:val="ListLabel 203"/>
    <w:qFormat/>
    <w:rPr>
      <w:rFonts w:cs="Wingdings"/>
    </w:rPr>
  </w:style>
  <w:style w:type="character" w:styleId="ListLabel204">
    <w:name w:val="ListLabel 204"/>
    <w:qFormat/>
    <w:rPr>
      <w:rFonts w:ascii="Arial" w:hAnsi="Arial" w:cs="Wingdings"/>
      <w:b/>
      <w:sz w:val="24"/>
    </w:rPr>
  </w:style>
  <w:style w:type="character" w:styleId="ListLabel205">
    <w:name w:val="ListLabel 205"/>
    <w:qFormat/>
    <w:rPr>
      <w:rFonts w:ascii="Arial" w:hAnsi="Arial" w:cs="Wingdings"/>
      <w:sz w:val="24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cs="Symbol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cs="Wingdings"/>
    </w:rPr>
  </w:style>
  <w:style w:type="character" w:styleId="ListLabel211">
    <w:name w:val="ListLabel 211"/>
    <w:qFormat/>
    <w:rPr>
      <w:rFonts w:cs="Symbol"/>
    </w:rPr>
  </w:style>
  <w:style w:type="character" w:styleId="ListLabel212">
    <w:name w:val="ListLabel 212"/>
    <w:qFormat/>
    <w:rPr>
      <w:rFonts w:cs="Courier New"/>
    </w:rPr>
  </w:style>
  <w:style w:type="character" w:styleId="ListLabel213">
    <w:name w:val="ListLabel 213"/>
    <w:qFormat/>
    <w:rPr>
      <w:rFonts w:cs="Wingdings"/>
    </w:rPr>
  </w:style>
  <w:style w:type="character" w:styleId="ListLabel214">
    <w:name w:val="ListLabel 214"/>
    <w:qFormat/>
    <w:rPr>
      <w:rFonts w:ascii="Arial" w:hAnsi="Arial" w:cs="Wingdings"/>
      <w:b/>
      <w:sz w:val="24"/>
    </w:rPr>
  </w:style>
  <w:style w:type="character" w:styleId="ListLabel215">
    <w:name w:val="ListLabel 215"/>
    <w:qFormat/>
    <w:rPr>
      <w:rFonts w:ascii="Arial" w:hAnsi="Arial" w:cs="Wingdings"/>
      <w:sz w:val="24"/>
    </w:rPr>
  </w:style>
  <w:style w:type="character" w:styleId="ListLabel216">
    <w:name w:val="ListLabel 216"/>
    <w:qFormat/>
    <w:rPr>
      <w:rFonts w:cs="Courier New"/>
    </w:rPr>
  </w:style>
  <w:style w:type="character" w:styleId="ListLabel217">
    <w:name w:val="ListLabel 217"/>
    <w:qFormat/>
    <w:rPr>
      <w:rFonts w:cs="Wingdings"/>
    </w:rPr>
  </w:style>
  <w:style w:type="character" w:styleId="ListLabel218">
    <w:name w:val="ListLabel 218"/>
    <w:qFormat/>
    <w:rPr>
      <w:rFonts w:cs="Symbol"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ascii="Arial" w:hAnsi="Arial" w:cs="Wingdings"/>
      <w:b/>
      <w:sz w:val="24"/>
    </w:rPr>
  </w:style>
  <w:style w:type="character" w:styleId="ListLabel225">
    <w:name w:val="ListLabel 225"/>
    <w:qFormat/>
    <w:rPr>
      <w:rFonts w:ascii="Arial" w:hAnsi="Arial" w:cs="Wingdings"/>
      <w:sz w:val="24"/>
    </w:rPr>
  </w:style>
  <w:style w:type="character" w:styleId="ListLabel226">
    <w:name w:val="ListLabel 226"/>
    <w:qFormat/>
    <w:rPr>
      <w:rFonts w:cs="Courier New"/>
    </w:rPr>
  </w:style>
  <w:style w:type="character" w:styleId="ListLabel227">
    <w:name w:val="ListLabel 227"/>
    <w:qFormat/>
    <w:rPr>
      <w:rFonts w:cs="Wingdings"/>
    </w:rPr>
  </w:style>
  <w:style w:type="character" w:styleId="ListLabel228">
    <w:name w:val="ListLabel 228"/>
    <w:qFormat/>
    <w:rPr>
      <w:rFonts w:cs="Symbol"/>
    </w:rPr>
  </w:style>
  <w:style w:type="character" w:styleId="ListLabel229">
    <w:name w:val="ListLabel 229"/>
    <w:qFormat/>
    <w:rPr>
      <w:rFonts w:cs="Courier New"/>
    </w:rPr>
  </w:style>
  <w:style w:type="character" w:styleId="ListLabel230">
    <w:name w:val="ListLabel 230"/>
    <w:qFormat/>
    <w:rPr>
      <w:rFonts w:cs="Wingdings"/>
    </w:rPr>
  </w:style>
  <w:style w:type="character" w:styleId="ListLabel231">
    <w:name w:val="ListLabel 231"/>
    <w:qFormat/>
    <w:rPr>
      <w:rFonts w:cs="Symbol"/>
    </w:rPr>
  </w:style>
  <w:style w:type="character" w:styleId="ListLabel232">
    <w:name w:val="ListLabel 232"/>
    <w:qFormat/>
    <w:rPr>
      <w:rFonts w:cs="Courier New"/>
    </w:rPr>
  </w:style>
  <w:style w:type="character" w:styleId="ListLabel233">
    <w:name w:val="ListLabel 233"/>
    <w:qFormat/>
    <w:rPr>
      <w:rFonts w:cs="Wingdings"/>
    </w:rPr>
  </w:style>
  <w:style w:type="character" w:styleId="ListLabel234">
    <w:name w:val="ListLabel 234"/>
    <w:qFormat/>
    <w:rPr>
      <w:rFonts w:ascii="Arial" w:hAnsi="Arial" w:cs="Wingdings"/>
      <w:b/>
      <w:sz w:val="24"/>
    </w:rPr>
  </w:style>
  <w:style w:type="character" w:styleId="ListLabel235">
    <w:name w:val="ListLabel 235"/>
    <w:qFormat/>
    <w:rPr>
      <w:rFonts w:ascii="Arial" w:hAnsi="Arial" w:cs="Wingdings"/>
      <w:sz w:val="24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Wingdings"/>
    </w:rPr>
  </w:style>
  <w:style w:type="character" w:styleId="ListLabel238">
    <w:name w:val="ListLabel 238"/>
    <w:qFormat/>
    <w:rPr>
      <w:rFonts w:cs="Symbol"/>
    </w:rPr>
  </w:style>
  <w:style w:type="character" w:styleId="ListLabel239">
    <w:name w:val="ListLabel 239"/>
    <w:qFormat/>
    <w:rPr>
      <w:rFonts w:cs="Courier New"/>
    </w:rPr>
  </w:style>
  <w:style w:type="character" w:styleId="ListLabel240">
    <w:name w:val="ListLabel 240"/>
    <w:qFormat/>
    <w:rPr>
      <w:rFonts w:cs="Wingdings"/>
    </w:rPr>
  </w:style>
  <w:style w:type="character" w:styleId="ListLabel241">
    <w:name w:val="ListLabel 241"/>
    <w:qFormat/>
    <w:rPr>
      <w:rFonts w:cs="Symbol"/>
    </w:rPr>
  </w:style>
  <w:style w:type="character" w:styleId="ListLabel242">
    <w:name w:val="ListLabel 242"/>
    <w:qFormat/>
    <w:rPr>
      <w:rFonts w:cs="Courier New"/>
    </w:rPr>
  </w:style>
  <w:style w:type="character" w:styleId="ListLabel243">
    <w:name w:val="ListLabel 243"/>
    <w:qFormat/>
    <w:rPr>
      <w:rFonts w:cs="Wingdings"/>
    </w:rPr>
  </w:style>
  <w:style w:type="character" w:styleId="ListLabel244">
    <w:name w:val="ListLabel 244"/>
    <w:qFormat/>
    <w:rPr>
      <w:rFonts w:ascii="Arial" w:hAnsi="Arial" w:cs="Wingdings"/>
      <w:b/>
      <w:sz w:val="24"/>
    </w:rPr>
  </w:style>
  <w:style w:type="character" w:styleId="ListLabel245">
    <w:name w:val="ListLabel 245"/>
    <w:qFormat/>
    <w:rPr>
      <w:rFonts w:ascii="Arial" w:hAnsi="Arial" w:cs="Wingdings"/>
      <w:sz w:val="24"/>
    </w:rPr>
  </w:style>
  <w:style w:type="character" w:styleId="ListLabel246">
    <w:name w:val="ListLabel 246"/>
    <w:qFormat/>
    <w:rPr>
      <w:rFonts w:cs="Courier New"/>
    </w:rPr>
  </w:style>
  <w:style w:type="character" w:styleId="ListLabel247">
    <w:name w:val="ListLabel 247"/>
    <w:qFormat/>
    <w:rPr>
      <w:rFonts w:cs="Wingdings"/>
    </w:rPr>
  </w:style>
  <w:style w:type="character" w:styleId="ListLabel248">
    <w:name w:val="ListLabel 248"/>
    <w:qFormat/>
    <w:rPr>
      <w:rFonts w:cs="Symbol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Wingdings"/>
    </w:rPr>
  </w:style>
  <w:style w:type="character" w:styleId="ListLabel251">
    <w:name w:val="ListLabel 251"/>
    <w:qFormat/>
    <w:rPr>
      <w:rFonts w:cs="Symbol"/>
    </w:rPr>
  </w:style>
  <w:style w:type="character" w:styleId="ListLabel252">
    <w:name w:val="ListLabel 252"/>
    <w:qFormat/>
    <w:rPr>
      <w:rFonts w:cs="Courier New"/>
    </w:rPr>
  </w:style>
  <w:style w:type="character" w:styleId="ListLabel253">
    <w:name w:val="ListLabel 253"/>
    <w:qFormat/>
    <w:rPr>
      <w:rFonts w:cs="Wingdings"/>
    </w:rPr>
  </w:style>
  <w:style w:type="character" w:styleId="ListLabel254">
    <w:name w:val="ListLabel 254"/>
    <w:qFormat/>
    <w:rPr>
      <w:rFonts w:ascii="Arial" w:hAnsi="Arial" w:cs="Wingdings"/>
      <w:b/>
      <w:sz w:val="24"/>
    </w:rPr>
  </w:style>
  <w:style w:type="character" w:styleId="ListLabel255">
    <w:name w:val="ListLabel 255"/>
    <w:qFormat/>
    <w:rPr>
      <w:rFonts w:ascii="Arial" w:hAnsi="Arial" w:cs="Wingdings"/>
      <w:sz w:val="24"/>
    </w:rPr>
  </w:style>
  <w:style w:type="character" w:styleId="ListLabel256">
    <w:name w:val="ListLabel 256"/>
    <w:qFormat/>
    <w:rPr>
      <w:rFonts w:cs="Courier New"/>
    </w:rPr>
  </w:style>
  <w:style w:type="character" w:styleId="ListLabel257">
    <w:name w:val="ListLabel 257"/>
    <w:qFormat/>
    <w:rPr>
      <w:rFonts w:cs="Wingdings"/>
    </w:rPr>
  </w:style>
  <w:style w:type="character" w:styleId="ListLabel258">
    <w:name w:val="ListLabel 258"/>
    <w:qFormat/>
    <w:rPr>
      <w:rFonts w:cs="Symbol"/>
    </w:rPr>
  </w:style>
  <w:style w:type="character" w:styleId="ListLabel259">
    <w:name w:val="ListLabel 259"/>
    <w:qFormat/>
    <w:rPr>
      <w:rFonts w:cs="Courier New"/>
    </w:rPr>
  </w:style>
  <w:style w:type="character" w:styleId="ListLabel260">
    <w:name w:val="ListLabel 260"/>
    <w:qFormat/>
    <w:rPr>
      <w:rFonts w:cs="Wingdings"/>
    </w:rPr>
  </w:style>
  <w:style w:type="character" w:styleId="ListLabel261">
    <w:name w:val="ListLabel 261"/>
    <w:qFormat/>
    <w:rPr>
      <w:rFonts w:cs="Symbol"/>
    </w:rPr>
  </w:style>
  <w:style w:type="character" w:styleId="ListLabel262">
    <w:name w:val="ListLabel 262"/>
    <w:qFormat/>
    <w:rPr>
      <w:rFonts w:cs="Courier New"/>
    </w:rPr>
  </w:style>
  <w:style w:type="character" w:styleId="ListLabel263">
    <w:name w:val="ListLabel 263"/>
    <w:qFormat/>
    <w:rPr>
      <w:rFonts w:cs="Wingdings"/>
    </w:rPr>
  </w:style>
  <w:style w:type="character" w:styleId="ListLabel264">
    <w:name w:val="ListLabel 264"/>
    <w:qFormat/>
    <w:rPr>
      <w:rFonts w:ascii="Arial" w:hAnsi="Arial" w:cs="Wingdings"/>
      <w:b/>
      <w:sz w:val="24"/>
    </w:rPr>
  </w:style>
  <w:style w:type="character" w:styleId="ListLabel265">
    <w:name w:val="ListLabel 265"/>
    <w:qFormat/>
    <w:rPr>
      <w:rFonts w:ascii="Arial" w:hAnsi="Arial" w:cs="Wingdings"/>
      <w:sz w:val="24"/>
    </w:rPr>
  </w:style>
  <w:style w:type="character" w:styleId="ListLabel266">
    <w:name w:val="ListLabel 266"/>
    <w:qFormat/>
    <w:rPr>
      <w:rFonts w:cs="Courier New"/>
    </w:rPr>
  </w:style>
  <w:style w:type="character" w:styleId="ListLabel267">
    <w:name w:val="ListLabel 267"/>
    <w:qFormat/>
    <w:rPr>
      <w:rFonts w:cs="Wingdings"/>
    </w:rPr>
  </w:style>
  <w:style w:type="character" w:styleId="ListLabel268">
    <w:name w:val="ListLabel 268"/>
    <w:qFormat/>
    <w:rPr>
      <w:rFonts w:cs="Symbol"/>
    </w:rPr>
  </w:style>
  <w:style w:type="character" w:styleId="ListLabel269">
    <w:name w:val="ListLabel 269"/>
    <w:qFormat/>
    <w:rPr>
      <w:rFonts w:cs="Courier New"/>
    </w:rPr>
  </w:style>
  <w:style w:type="character" w:styleId="ListLabel270">
    <w:name w:val="ListLabel 270"/>
    <w:qFormat/>
    <w:rPr>
      <w:rFonts w:cs="Wingdings"/>
    </w:rPr>
  </w:style>
  <w:style w:type="character" w:styleId="ListLabel271">
    <w:name w:val="ListLabel 271"/>
    <w:qFormat/>
    <w:rPr>
      <w:rFonts w:cs="Symbol"/>
    </w:rPr>
  </w:style>
  <w:style w:type="character" w:styleId="ListLabel272">
    <w:name w:val="ListLabel 272"/>
    <w:qFormat/>
    <w:rPr>
      <w:rFonts w:cs="Courier New"/>
    </w:rPr>
  </w:style>
  <w:style w:type="character" w:styleId="ListLabel273">
    <w:name w:val="ListLabel 273"/>
    <w:qFormat/>
    <w:rPr>
      <w:rFonts w:cs="Wingdings"/>
    </w:rPr>
  </w:style>
  <w:style w:type="character" w:styleId="ListLabel274">
    <w:name w:val="ListLabel 274"/>
    <w:qFormat/>
    <w:rPr>
      <w:rFonts w:ascii="Arial" w:hAnsi="Arial" w:cs="Wingdings"/>
      <w:b/>
      <w:sz w:val="24"/>
    </w:rPr>
  </w:style>
  <w:style w:type="character" w:styleId="ListLabel275">
    <w:name w:val="ListLabel 275"/>
    <w:qFormat/>
    <w:rPr>
      <w:rFonts w:ascii="Arial" w:hAnsi="Arial" w:cs="Wingdings"/>
      <w:sz w:val="24"/>
    </w:rPr>
  </w:style>
  <w:style w:type="character" w:styleId="ListLabel276">
    <w:name w:val="ListLabel 276"/>
    <w:qFormat/>
    <w:rPr>
      <w:rFonts w:cs="Courier New"/>
    </w:rPr>
  </w:style>
  <w:style w:type="character" w:styleId="ListLabel277">
    <w:name w:val="ListLabel 277"/>
    <w:qFormat/>
    <w:rPr>
      <w:rFonts w:cs="Wingdings"/>
    </w:rPr>
  </w:style>
  <w:style w:type="character" w:styleId="ListLabel278">
    <w:name w:val="ListLabel 278"/>
    <w:qFormat/>
    <w:rPr>
      <w:rFonts w:cs="Symbol"/>
    </w:rPr>
  </w:style>
  <w:style w:type="character" w:styleId="ListLabel279">
    <w:name w:val="ListLabel 279"/>
    <w:qFormat/>
    <w:rPr>
      <w:rFonts w:cs="Courier New"/>
    </w:rPr>
  </w:style>
  <w:style w:type="character" w:styleId="ListLabel280">
    <w:name w:val="ListLabel 280"/>
    <w:qFormat/>
    <w:rPr>
      <w:rFonts w:cs="Wingdings"/>
    </w:rPr>
  </w:style>
  <w:style w:type="character" w:styleId="ListLabel281">
    <w:name w:val="ListLabel 281"/>
    <w:qFormat/>
    <w:rPr>
      <w:rFonts w:cs="Symbol"/>
    </w:rPr>
  </w:style>
  <w:style w:type="character" w:styleId="ListLabel282">
    <w:name w:val="ListLabel 282"/>
    <w:qFormat/>
    <w:rPr>
      <w:rFonts w:cs="Courier New"/>
    </w:rPr>
  </w:style>
  <w:style w:type="character" w:styleId="ListLabel283">
    <w:name w:val="ListLabel 283"/>
    <w:qFormat/>
    <w:rPr>
      <w:rFonts w:cs="Wingdings"/>
    </w:rPr>
  </w:style>
  <w:style w:type="character" w:styleId="ListLabel284">
    <w:name w:val="ListLabel 284"/>
    <w:qFormat/>
    <w:rPr>
      <w:rFonts w:ascii="Arial" w:hAnsi="Arial" w:cs="Wingdings"/>
      <w:b/>
      <w:sz w:val="24"/>
    </w:rPr>
  </w:style>
  <w:style w:type="character" w:styleId="ListLabel285">
    <w:name w:val="ListLabel 285"/>
    <w:qFormat/>
    <w:rPr>
      <w:rFonts w:ascii="Arial" w:hAnsi="Arial" w:cs="Wingdings"/>
      <w:sz w:val="24"/>
    </w:rPr>
  </w:style>
  <w:style w:type="character" w:styleId="ListLabel286">
    <w:name w:val="ListLabel 286"/>
    <w:qFormat/>
    <w:rPr>
      <w:rFonts w:cs="Courier New"/>
    </w:rPr>
  </w:style>
  <w:style w:type="character" w:styleId="ListLabel287">
    <w:name w:val="ListLabel 287"/>
    <w:qFormat/>
    <w:rPr>
      <w:rFonts w:cs="Wingdings"/>
    </w:rPr>
  </w:style>
  <w:style w:type="character" w:styleId="ListLabel288">
    <w:name w:val="ListLabel 288"/>
    <w:qFormat/>
    <w:rPr>
      <w:rFonts w:cs="Symbol"/>
    </w:rPr>
  </w:style>
  <w:style w:type="character" w:styleId="ListLabel289">
    <w:name w:val="ListLabel 289"/>
    <w:qFormat/>
    <w:rPr>
      <w:rFonts w:cs="Courier New"/>
    </w:rPr>
  </w:style>
  <w:style w:type="character" w:styleId="ListLabel290">
    <w:name w:val="ListLabel 290"/>
    <w:qFormat/>
    <w:rPr>
      <w:rFonts w:cs="Wingdings"/>
    </w:rPr>
  </w:style>
  <w:style w:type="character" w:styleId="ListLabel291">
    <w:name w:val="ListLabel 291"/>
    <w:qFormat/>
    <w:rPr>
      <w:rFonts w:cs="Symbol"/>
    </w:rPr>
  </w:style>
  <w:style w:type="character" w:styleId="ListLabel292">
    <w:name w:val="ListLabel 292"/>
    <w:qFormat/>
    <w:rPr>
      <w:rFonts w:cs="Courier New"/>
    </w:rPr>
  </w:style>
  <w:style w:type="character" w:styleId="ListLabel293">
    <w:name w:val="ListLabel 293"/>
    <w:qFormat/>
    <w:rPr>
      <w:rFonts w:cs="Wingdings"/>
    </w:rPr>
  </w:style>
  <w:style w:type="character" w:styleId="ListLabel294">
    <w:name w:val="ListLabel 294"/>
    <w:qFormat/>
    <w:rPr>
      <w:rFonts w:ascii="Arial" w:hAnsi="Arial" w:cs="Wingdings"/>
      <w:b/>
      <w:sz w:val="24"/>
    </w:rPr>
  </w:style>
  <w:style w:type="character" w:styleId="ListLabel295">
    <w:name w:val="ListLabel 295"/>
    <w:qFormat/>
    <w:rPr>
      <w:rFonts w:ascii="Arial" w:hAnsi="Arial" w:cs="Wingdings"/>
      <w:sz w:val="24"/>
    </w:rPr>
  </w:style>
  <w:style w:type="character" w:styleId="ListLabel296">
    <w:name w:val="ListLabel 296"/>
    <w:qFormat/>
    <w:rPr>
      <w:rFonts w:cs="Courier New"/>
    </w:rPr>
  </w:style>
  <w:style w:type="character" w:styleId="ListLabel297">
    <w:name w:val="ListLabel 297"/>
    <w:qFormat/>
    <w:rPr>
      <w:rFonts w:cs="Wingdings"/>
    </w:rPr>
  </w:style>
  <w:style w:type="character" w:styleId="ListLabel298">
    <w:name w:val="ListLabel 298"/>
    <w:qFormat/>
    <w:rPr>
      <w:rFonts w:cs="Symbol"/>
    </w:rPr>
  </w:style>
  <w:style w:type="character" w:styleId="ListLabel299">
    <w:name w:val="ListLabel 299"/>
    <w:qFormat/>
    <w:rPr>
      <w:rFonts w:cs="Courier New"/>
    </w:rPr>
  </w:style>
  <w:style w:type="character" w:styleId="ListLabel300">
    <w:name w:val="ListLabel 300"/>
    <w:qFormat/>
    <w:rPr>
      <w:rFonts w:cs="Wingdings"/>
    </w:rPr>
  </w:style>
  <w:style w:type="character" w:styleId="ListLabel301">
    <w:name w:val="ListLabel 301"/>
    <w:qFormat/>
    <w:rPr>
      <w:rFonts w:cs="Symbol"/>
    </w:rPr>
  </w:style>
  <w:style w:type="character" w:styleId="ListLabel302">
    <w:name w:val="ListLabel 302"/>
    <w:qFormat/>
    <w:rPr>
      <w:rFonts w:cs="Courier New"/>
    </w:rPr>
  </w:style>
  <w:style w:type="character" w:styleId="ListLabel303">
    <w:name w:val="ListLabel 303"/>
    <w:qFormat/>
    <w:rPr>
      <w:rFonts w:cs="Wingdings"/>
    </w:rPr>
  </w:style>
  <w:style w:type="character" w:styleId="ListLabel304">
    <w:name w:val="ListLabel 304"/>
    <w:qFormat/>
    <w:rPr>
      <w:rFonts w:ascii="Arial" w:hAnsi="Arial" w:cs="Wingdings"/>
      <w:b/>
      <w:sz w:val="24"/>
    </w:rPr>
  </w:style>
  <w:style w:type="character" w:styleId="ListLabel305">
    <w:name w:val="ListLabel 305"/>
    <w:qFormat/>
    <w:rPr>
      <w:rFonts w:cs="Wingdings"/>
      <w:sz w:val="24"/>
    </w:rPr>
  </w:style>
  <w:style w:type="character" w:styleId="ListLabel306">
    <w:name w:val="ListLabel 306"/>
    <w:qFormat/>
    <w:rPr>
      <w:rFonts w:cs="Courier New"/>
    </w:rPr>
  </w:style>
  <w:style w:type="character" w:styleId="ListLabel307">
    <w:name w:val="ListLabel 307"/>
    <w:qFormat/>
    <w:rPr>
      <w:rFonts w:cs="Wingdings"/>
    </w:rPr>
  </w:style>
  <w:style w:type="character" w:styleId="ListLabel308">
    <w:name w:val="ListLabel 308"/>
    <w:qFormat/>
    <w:rPr>
      <w:rFonts w:cs="Symbol"/>
    </w:rPr>
  </w:style>
  <w:style w:type="character" w:styleId="ListLabel309">
    <w:name w:val="ListLabel 309"/>
    <w:qFormat/>
    <w:rPr>
      <w:rFonts w:cs="Courier New"/>
    </w:rPr>
  </w:style>
  <w:style w:type="character" w:styleId="ListLabel310">
    <w:name w:val="ListLabel 310"/>
    <w:qFormat/>
    <w:rPr>
      <w:rFonts w:cs="Wingdings"/>
    </w:rPr>
  </w:style>
  <w:style w:type="character" w:styleId="ListLabel311">
    <w:name w:val="ListLabel 311"/>
    <w:qFormat/>
    <w:rPr>
      <w:rFonts w:cs="Symbol"/>
    </w:rPr>
  </w:style>
  <w:style w:type="character" w:styleId="ListLabel312">
    <w:name w:val="ListLabel 312"/>
    <w:qFormat/>
    <w:rPr>
      <w:rFonts w:cs="Courier New"/>
    </w:rPr>
  </w:style>
  <w:style w:type="character" w:styleId="ListLabel313">
    <w:name w:val="ListLabel 313"/>
    <w:qFormat/>
    <w:rPr>
      <w:rFonts w:cs="Wingdings"/>
    </w:rPr>
  </w:style>
  <w:style w:type="character" w:styleId="ListLabel314">
    <w:name w:val="ListLabel 314"/>
    <w:qFormat/>
    <w:rPr>
      <w:rFonts w:ascii="Arial" w:hAnsi="Arial" w:cs="Wingdings"/>
      <w:b/>
      <w:sz w:val="24"/>
    </w:rPr>
  </w:style>
  <w:style w:type="character" w:styleId="ListLabel315">
    <w:name w:val="ListLabel 315"/>
    <w:qFormat/>
    <w:rPr>
      <w:rFonts w:cs="Wingdings"/>
      <w:sz w:val="24"/>
    </w:rPr>
  </w:style>
  <w:style w:type="character" w:styleId="ListLabel316">
    <w:name w:val="ListLabel 316"/>
    <w:qFormat/>
    <w:rPr>
      <w:rFonts w:cs="Courier New"/>
    </w:rPr>
  </w:style>
  <w:style w:type="character" w:styleId="ListLabel317">
    <w:name w:val="ListLabel 317"/>
    <w:qFormat/>
    <w:rPr>
      <w:rFonts w:cs="Wingdings"/>
    </w:rPr>
  </w:style>
  <w:style w:type="character" w:styleId="ListLabel318">
    <w:name w:val="ListLabel 318"/>
    <w:qFormat/>
    <w:rPr>
      <w:rFonts w:cs="Symbol"/>
    </w:rPr>
  </w:style>
  <w:style w:type="character" w:styleId="ListLabel319">
    <w:name w:val="ListLabel 319"/>
    <w:qFormat/>
    <w:rPr>
      <w:rFonts w:cs="Courier New"/>
    </w:rPr>
  </w:style>
  <w:style w:type="character" w:styleId="ListLabel320">
    <w:name w:val="ListLabel 320"/>
    <w:qFormat/>
    <w:rPr>
      <w:rFonts w:cs="Wingdings"/>
    </w:rPr>
  </w:style>
  <w:style w:type="character" w:styleId="ListLabel321">
    <w:name w:val="ListLabel 321"/>
    <w:qFormat/>
    <w:rPr>
      <w:rFonts w:cs="Symbol"/>
    </w:rPr>
  </w:style>
  <w:style w:type="character" w:styleId="ListLabel322">
    <w:name w:val="ListLabel 322"/>
    <w:qFormat/>
    <w:rPr>
      <w:rFonts w:cs="Courier New"/>
    </w:rPr>
  </w:style>
  <w:style w:type="character" w:styleId="ListLabel323">
    <w:name w:val="ListLabel 323"/>
    <w:qFormat/>
    <w:rPr>
      <w:rFonts w:cs="Wingdings"/>
    </w:rPr>
  </w:style>
  <w:style w:type="character" w:styleId="ListLabel324">
    <w:name w:val="ListLabel 324"/>
    <w:qFormat/>
    <w:rPr>
      <w:rFonts w:ascii="Arial" w:hAnsi="Arial" w:cs="Wingdings"/>
      <w:b/>
      <w:sz w:val="24"/>
    </w:rPr>
  </w:style>
  <w:style w:type="character" w:styleId="ListLabel325">
    <w:name w:val="ListLabel 325"/>
    <w:qFormat/>
    <w:rPr>
      <w:rFonts w:cs="Wingdings"/>
      <w:sz w:val="24"/>
    </w:rPr>
  </w:style>
  <w:style w:type="character" w:styleId="ListLabel326">
    <w:name w:val="ListLabel 326"/>
    <w:qFormat/>
    <w:rPr>
      <w:rFonts w:cs="Courier New"/>
    </w:rPr>
  </w:style>
  <w:style w:type="character" w:styleId="ListLabel327">
    <w:name w:val="ListLabel 327"/>
    <w:qFormat/>
    <w:rPr>
      <w:rFonts w:cs="Wingdings"/>
    </w:rPr>
  </w:style>
  <w:style w:type="character" w:styleId="ListLabel328">
    <w:name w:val="ListLabel 328"/>
    <w:qFormat/>
    <w:rPr>
      <w:rFonts w:cs="Symbol"/>
    </w:rPr>
  </w:style>
  <w:style w:type="character" w:styleId="ListLabel329">
    <w:name w:val="ListLabel 329"/>
    <w:qFormat/>
    <w:rPr>
      <w:rFonts w:cs="Courier New"/>
    </w:rPr>
  </w:style>
  <w:style w:type="character" w:styleId="ListLabel330">
    <w:name w:val="ListLabel 330"/>
    <w:qFormat/>
    <w:rPr>
      <w:rFonts w:cs="Wingdings"/>
    </w:rPr>
  </w:style>
  <w:style w:type="character" w:styleId="ListLabel331">
    <w:name w:val="ListLabel 331"/>
    <w:qFormat/>
    <w:rPr>
      <w:rFonts w:cs="Symbol"/>
    </w:rPr>
  </w:style>
  <w:style w:type="character" w:styleId="ListLabel332">
    <w:name w:val="ListLabel 332"/>
    <w:qFormat/>
    <w:rPr>
      <w:rFonts w:cs="Courier New"/>
    </w:rPr>
  </w:style>
  <w:style w:type="character" w:styleId="ListLabel333">
    <w:name w:val="ListLabel 333"/>
    <w:qFormat/>
    <w:rPr>
      <w:rFonts w:cs="Wingdings"/>
    </w:rPr>
  </w:style>
  <w:style w:type="character" w:styleId="ListLabel334">
    <w:name w:val="ListLabel 334"/>
    <w:qFormat/>
    <w:rPr>
      <w:rFonts w:ascii="Arial" w:hAnsi="Arial" w:cs="Wingdings"/>
      <w:b/>
      <w:sz w:val="24"/>
    </w:rPr>
  </w:style>
  <w:style w:type="character" w:styleId="ListLabel335">
    <w:name w:val="ListLabel 335"/>
    <w:qFormat/>
    <w:rPr>
      <w:rFonts w:cs="Wingdings"/>
      <w:sz w:val="24"/>
    </w:rPr>
  </w:style>
  <w:style w:type="character" w:styleId="ListLabel336">
    <w:name w:val="ListLabel 336"/>
    <w:qFormat/>
    <w:rPr>
      <w:rFonts w:cs="Courier New"/>
    </w:rPr>
  </w:style>
  <w:style w:type="character" w:styleId="ListLabel337">
    <w:name w:val="ListLabel 337"/>
    <w:qFormat/>
    <w:rPr>
      <w:rFonts w:cs="Wingdings"/>
    </w:rPr>
  </w:style>
  <w:style w:type="character" w:styleId="ListLabel338">
    <w:name w:val="ListLabel 338"/>
    <w:qFormat/>
    <w:rPr>
      <w:rFonts w:cs="Symbol"/>
    </w:rPr>
  </w:style>
  <w:style w:type="character" w:styleId="ListLabel339">
    <w:name w:val="ListLabel 339"/>
    <w:qFormat/>
    <w:rPr>
      <w:rFonts w:cs="Courier New"/>
    </w:rPr>
  </w:style>
  <w:style w:type="character" w:styleId="ListLabel340">
    <w:name w:val="ListLabel 340"/>
    <w:qFormat/>
    <w:rPr>
      <w:rFonts w:cs="Wingdings"/>
    </w:rPr>
  </w:style>
  <w:style w:type="character" w:styleId="ListLabel341">
    <w:name w:val="ListLabel 341"/>
    <w:qFormat/>
    <w:rPr>
      <w:rFonts w:cs="Symbol"/>
    </w:rPr>
  </w:style>
  <w:style w:type="character" w:styleId="ListLabel342">
    <w:name w:val="ListLabel 342"/>
    <w:qFormat/>
    <w:rPr>
      <w:rFonts w:cs="Courier New"/>
    </w:rPr>
  </w:style>
  <w:style w:type="character" w:styleId="ListLabel343">
    <w:name w:val="ListLabel 343"/>
    <w:qFormat/>
    <w:rPr>
      <w:rFonts w:cs="Wingdings"/>
    </w:rPr>
  </w:style>
  <w:style w:type="character" w:styleId="ListLabel344">
    <w:name w:val="ListLabel 344"/>
    <w:qFormat/>
    <w:rPr>
      <w:rFonts w:ascii="Arial" w:hAnsi="Arial" w:cs="Wingdings"/>
      <w:b/>
      <w:sz w:val="24"/>
    </w:rPr>
  </w:style>
  <w:style w:type="character" w:styleId="ListLabel345">
    <w:name w:val="ListLabel 345"/>
    <w:qFormat/>
    <w:rPr>
      <w:rFonts w:cs="Wingdings"/>
      <w:sz w:val="24"/>
    </w:rPr>
  </w:style>
  <w:style w:type="character" w:styleId="ListLabel346">
    <w:name w:val="ListLabel 346"/>
    <w:qFormat/>
    <w:rPr>
      <w:rFonts w:cs="Courier New"/>
    </w:rPr>
  </w:style>
  <w:style w:type="character" w:styleId="ListLabel347">
    <w:name w:val="ListLabel 347"/>
    <w:qFormat/>
    <w:rPr>
      <w:rFonts w:cs="Wingdings"/>
    </w:rPr>
  </w:style>
  <w:style w:type="character" w:styleId="ListLabel348">
    <w:name w:val="ListLabel 348"/>
    <w:qFormat/>
    <w:rPr>
      <w:rFonts w:cs="Symbol"/>
    </w:rPr>
  </w:style>
  <w:style w:type="character" w:styleId="ListLabel349">
    <w:name w:val="ListLabel 349"/>
    <w:qFormat/>
    <w:rPr>
      <w:rFonts w:cs="Courier New"/>
    </w:rPr>
  </w:style>
  <w:style w:type="character" w:styleId="ListLabel350">
    <w:name w:val="ListLabel 350"/>
    <w:qFormat/>
    <w:rPr>
      <w:rFonts w:cs="Wingdings"/>
    </w:rPr>
  </w:style>
  <w:style w:type="character" w:styleId="ListLabel351">
    <w:name w:val="ListLabel 351"/>
    <w:qFormat/>
    <w:rPr>
      <w:rFonts w:cs="Symbol"/>
    </w:rPr>
  </w:style>
  <w:style w:type="character" w:styleId="ListLabel352">
    <w:name w:val="ListLabel 352"/>
    <w:qFormat/>
    <w:rPr>
      <w:rFonts w:cs="Courier New"/>
    </w:rPr>
  </w:style>
  <w:style w:type="character" w:styleId="ListLabel353">
    <w:name w:val="ListLabel 353"/>
    <w:qFormat/>
    <w:rPr>
      <w:rFonts w:cs="Wingdings"/>
    </w:rPr>
  </w:style>
  <w:style w:type="character" w:styleId="ListLabel354">
    <w:name w:val="ListLabel 354"/>
    <w:qFormat/>
    <w:rPr>
      <w:rFonts w:ascii="Arial" w:hAnsi="Arial" w:cs="Wingdings"/>
      <w:b/>
      <w:sz w:val="24"/>
    </w:rPr>
  </w:style>
  <w:style w:type="character" w:styleId="ListLabel355">
    <w:name w:val="ListLabel 355"/>
    <w:qFormat/>
    <w:rPr>
      <w:rFonts w:cs="Wingdings"/>
      <w:sz w:val="24"/>
    </w:rPr>
  </w:style>
  <w:style w:type="character" w:styleId="ListLabel356">
    <w:name w:val="ListLabel 356"/>
    <w:qFormat/>
    <w:rPr>
      <w:rFonts w:cs="Courier New"/>
    </w:rPr>
  </w:style>
  <w:style w:type="character" w:styleId="ListLabel357">
    <w:name w:val="ListLabel 357"/>
    <w:qFormat/>
    <w:rPr>
      <w:rFonts w:cs="Wingdings"/>
    </w:rPr>
  </w:style>
  <w:style w:type="character" w:styleId="ListLabel358">
    <w:name w:val="ListLabel 358"/>
    <w:qFormat/>
    <w:rPr>
      <w:rFonts w:cs="Symbol"/>
    </w:rPr>
  </w:style>
  <w:style w:type="character" w:styleId="ListLabel359">
    <w:name w:val="ListLabel 359"/>
    <w:qFormat/>
    <w:rPr>
      <w:rFonts w:cs="Courier New"/>
    </w:rPr>
  </w:style>
  <w:style w:type="character" w:styleId="ListLabel360">
    <w:name w:val="ListLabel 360"/>
    <w:qFormat/>
    <w:rPr>
      <w:rFonts w:cs="Wingdings"/>
    </w:rPr>
  </w:style>
  <w:style w:type="character" w:styleId="ListLabel361">
    <w:name w:val="ListLabel 361"/>
    <w:qFormat/>
    <w:rPr>
      <w:rFonts w:cs="Symbol"/>
    </w:rPr>
  </w:style>
  <w:style w:type="character" w:styleId="ListLabel362">
    <w:name w:val="ListLabel 362"/>
    <w:qFormat/>
    <w:rPr>
      <w:rFonts w:cs="Courier New"/>
    </w:rPr>
  </w:style>
  <w:style w:type="character" w:styleId="ListLabel363">
    <w:name w:val="ListLabel 363"/>
    <w:qFormat/>
    <w:rPr>
      <w:rFonts w:cs="Wingdings"/>
    </w:rPr>
  </w:style>
  <w:style w:type="character" w:styleId="ListLabel364">
    <w:name w:val="ListLabel 364"/>
    <w:qFormat/>
    <w:rPr>
      <w:rFonts w:ascii="Arial" w:hAnsi="Arial" w:cs="Wingdings"/>
      <w:b/>
      <w:sz w:val="24"/>
    </w:rPr>
  </w:style>
  <w:style w:type="character" w:styleId="ListLabel365">
    <w:name w:val="ListLabel 365"/>
    <w:qFormat/>
    <w:rPr>
      <w:rFonts w:cs="Wingdings"/>
      <w:sz w:val="24"/>
    </w:rPr>
  </w:style>
  <w:style w:type="character" w:styleId="ListLabel366">
    <w:name w:val="ListLabel 366"/>
    <w:qFormat/>
    <w:rPr>
      <w:rFonts w:cs="Courier New"/>
    </w:rPr>
  </w:style>
  <w:style w:type="character" w:styleId="ListLabel367">
    <w:name w:val="ListLabel 367"/>
    <w:qFormat/>
    <w:rPr>
      <w:rFonts w:cs="Wingdings"/>
    </w:rPr>
  </w:style>
  <w:style w:type="character" w:styleId="ListLabel368">
    <w:name w:val="ListLabel 368"/>
    <w:qFormat/>
    <w:rPr>
      <w:rFonts w:cs="Symbol"/>
    </w:rPr>
  </w:style>
  <w:style w:type="character" w:styleId="ListLabel369">
    <w:name w:val="ListLabel 369"/>
    <w:qFormat/>
    <w:rPr>
      <w:rFonts w:cs="Courier New"/>
    </w:rPr>
  </w:style>
  <w:style w:type="character" w:styleId="ListLabel370">
    <w:name w:val="ListLabel 370"/>
    <w:qFormat/>
    <w:rPr>
      <w:rFonts w:cs="Wingdings"/>
    </w:rPr>
  </w:style>
  <w:style w:type="character" w:styleId="ListLabel371">
    <w:name w:val="ListLabel 371"/>
    <w:qFormat/>
    <w:rPr>
      <w:rFonts w:cs="Symbo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principale" w:customStyle="1">
    <w:name w:val="Title"/>
    <w:basedOn w:val="Normal"/>
    <w:qFormat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Normal"/>
    <w:rsid w:val="0063758b"/>
    <w:pPr>
      <w:tabs>
        <w:tab w:val="center" w:pos="4819" w:leader="none"/>
        <w:tab w:val="right" w:pos="9638" w:leader="none"/>
      </w:tabs>
      <w:textAlignment w:val="baseline"/>
    </w:pPr>
    <w:rPr>
      <w:sz w:val="20"/>
      <w:szCs w:val="20"/>
    </w:rPr>
  </w:style>
  <w:style w:type="paragraph" w:styleId="BodyText3">
    <w:name w:val="Body Text 3"/>
    <w:basedOn w:val="Normal"/>
    <w:link w:val="Corpodeltesto3Carattere"/>
    <w:uiPriority w:val="99"/>
    <w:qFormat/>
    <w:rsid w:val="0017626d"/>
    <w:pPr>
      <w:spacing w:before="0" w:after="120"/>
    </w:pPr>
    <w:rPr>
      <w:sz w:val="16"/>
      <w:szCs w:val="16"/>
    </w:rPr>
  </w:style>
  <w:style w:type="paragraph" w:styleId="Citazione" w:customStyle="1">
    <w:name w:val="Citazione"/>
    <w:basedOn w:val="Normal"/>
    <w:qFormat/>
    <w:pPr/>
    <w:rPr/>
  </w:style>
  <w:style w:type="paragraph" w:styleId="Sottotitolo">
    <w:name w:val="Subtitle"/>
    <w:basedOn w:val="Titoloprincipale"/>
    <w:qFormat/>
    <w:pPr/>
    <w:rPr/>
  </w:style>
  <w:style w:type="paragraph" w:styleId="BalloonText">
    <w:name w:val="Balloon Text"/>
    <w:basedOn w:val="Normal"/>
    <w:link w:val="TestofumettoCarattere"/>
    <w:qFormat/>
    <w:rsid w:val="008a3f12"/>
    <w:pPr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99"/>
    <w:qFormat/>
    <w:rsid w:val="00294a1e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c94b4f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paragraph" w:styleId="Annotationtext">
    <w:name w:val="annotation text"/>
    <w:basedOn w:val="Normal"/>
    <w:link w:val="TestocommentoCarattere"/>
    <w:semiHidden/>
    <w:unhideWhenUsed/>
    <w:qFormat/>
    <w:rsid w:val="00875dc4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semiHidden/>
    <w:unhideWhenUsed/>
    <w:qFormat/>
    <w:rsid w:val="00875dc4"/>
    <w:pPr/>
    <w:rPr>
      <w:b/>
      <w:bCs/>
    </w:rPr>
  </w:style>
  <w:style w:type="paragraph" w:styleId="Corpodeltesto2">
    <w:name w:val="Corpo del testo 2"/>
    <w:basedOn w:val="Normal"/>
    <w:qFormat/>
    <w:pPr>
      <w:jc w:val="both"/>
    </w:pPr>
    <w:rPr>
      <w:b w:val="false"/>
      <w:sz w:val="22"/>
    </w:rPr>
  </w:style>
  <w:style w:type="paragraph" w:styleId="Corpo">
    <w:name w:val="Corpo"/>
    <w:qFormat/>
    <w:pPr>
      <w:keepNext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A"/>
      <w:spacing w:val="0"/>
      <w:position w:val="0"/>
      <w:sz w:val="24"/>
      <w:sz w:val="24"/>
      <w:szCs w:val="24"/>
      <w:u w:val="none" w:color="00000A"/>
      <w:vertAlign w:val="baseline"/>
      <w:lang w:val="it-IT" w:eastAsia="zh-CN" w:bidi="hi-IN"/>
    </w:rPr>
  </w:style>
  <w:style w:type="paragraph" w:styleId="Contenutotabella">
    <w:name w:val="Contenuto tabella"/>
    <w:basedOn w:val="Normal"/>
    <w:qFormat/>
    <w:pPr/>
    <w:rPr/>
  </w:style>
  <w:style w:type="paragraph" w:styleId="Titolotabella">
    <w:name w:val="Titolo tabella"/>
    <w:basedOn w:val="Contenutotabella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1d4ae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6208d9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ictinamerlin.gov.it/" TargetMode="External"/><Relationship Id="rId4" Type="http://schemas.openxmlformats.org/officeDocument/2006/relationships/hyperlink" Target="mailto:blic831003@pec.istruzione.it" TargetMode="External"/><Relationship Id="rId5" Type="http://schemas.openxmlformats.org/officeDocument/2006/relationships/hyperlink" Target="mailto:blic831003@.istruzione.it" TargetMode="External"/><Relationship Id="rId6" Type="http://schemas.openxmlformats.org/officeDocument/2006/relationships/image" Target="media/image2.pn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Application>LibreOffice/5.2.2.2$Windows_x86 LibreOffice_project/8f96e87c890bf8fa77463cd4b640a2312823f3ad</Application>
  <Pages>5</Pages>
  <Words>567</Words>
  <Characters>3475</Characters>
  <CharactersWithSpaces>4571</CharactersWithSpaces>
  <Paragraphs>113</Paragraphs>
  <Company>2 CIRCOLO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2017-08-09T14:46:00Z</dcterms:created>
  <dc:creator>odalfarra</dc:creator>
  <dc:description/>
  <dc:language>it-IT</dc:language>
  <cp:lastModifiedBy/>
  <cp:lastPrinted>2019-06-17T19:46:06Z</cp:lastPrinted>
  <dcterms:modified xsi:type="dcterms:W3CDTF">2019-09-15T11:52:01Z</dcterms:modified>
  <cp:revision>294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2 CIRCOLO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